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79302" w14:textId="77777777" w:rsidR="00B4015F" w:rsidRPr="007538BA" w:rsidRDefault="00B4015F" w:rsidP="008539C5">
      <w:pPr>
        <w:pStyle w:val="ColtNormal"/>
      </w:pPr>
    </w:p>
    <w:p w14:paraId="599747A3" w14:textId="77777777" w:rsidR="00C073BC" w:rsidRDefault="00C073BC" w:rsidP="008539C5">
      <w:pPr>
        <w:pStyle w:val="ColtContentsTitle"/>
      </w:pPr>
    </w:p>
    <w:p w14:paraId="634F14A4" w14:textId="77777777" w:rsidR="00C073BC" w:rsidRDefault="00C073BC" w:rsidP="008539C5">
      <w:pPr>
        <w:pStyle w:val="ColtDocTitle"/>
      </w:pPr>
    </w:p>
    <w:p w14:paraId="4AB72381" w14:textId="77777777" w:rsidR="009574D4" w:rsidRDefault="009574D4" w:rsidP="008539C5">
      <w:pPr>
        <w:pStyle w:val="ColtNormal"/>
        <w:rPr>
          <w:color w:val="00A59B" w:themeColor="text2"/>
          <w:sz w:val="56"/>
          <w:szCs w:val="56"/>
        </w:rPr>
      </w:pPr>
    </w:p>
    <w:p w14:paraId="6ED9E5B3" w14:textId="77777777" w:rsidR="009574D4" w:rsidRDefault="009574D4" w:rsidP="008539C5">
      <w:pPr>
        <w:pStyle w:val="ColtNormal"/>
        <w:rPr>
          <w:color w:val="00A59B" w:themeColor="text2"/>
          <w:sz w:val="56"/>
          <w:szCs w:val="56"/>
        </w:rPr>
      </w:pPr>
    </w:p>
    <w:p w14:paraId="42EDC010" w14:textId="77777777" w:rsidR="008C5C26" w:rsidRDefault="008C5C26" w:rsidP="008539C5">
      <w:pPr>
        <w:pStyle w:val="ColtNormal"/>
        <w:rPr>
          <w:color w:val="00A59B" w:themeColor="text2"/>
          <w:sz w:val="56"/>
          <w:szCs w:val="56"/>
        </w:rPr>
      </w:pPr>
    </w:p>
    <w:p w14:paraId="71F7F827" w14:textId="31C10C30" w:rsidR="0018797A" w:rsidRPr="00343F37" w:rsidRDefault="00E734CE" w:rsidP="00343F37">
      <w:pPr>
        <w:pStyle w:val="ColtNormal"/>
        <w:jc w:val="center"/>
        <w:rPr>
          <w:i w:val="0"/>
          <w:color w:val="00A59B" w:themeColor="text2"/>
          <w:sz w:val="56"/>
          <w:szCs w:val="56"/>
        </w:rPr>
      </w:pPr>
      <w:r w:rsidRPr="00343F37">
        <w:rPr>
          <w:i w:val="0"/>
          <w:color w:val="00A59B" w:themeColor="text2"/>
          <w:sz w:val="56"/>
          <w:szCs w:val="56"/>
        </w:rPr>
        <w:t>FTP</w:t>
      </w:r>
    </w:p>
    <w:p w14:paraId="11C676F3" w14:textId="2A62C39E" w:rsidR="00E734CE" w:rsidRPr="00343F37" w:rsidRDefault="00E734CE" w:rsidP="00343F37">
      <w:pPr>
        <w:pStyle w:val="ColtNormal"/>
        <w:jc w:val="center"/>
        <w:rPr>
          <w:i w:val="0"/>
          <w:color w:val="00A59B" w:themeColor="text2"/>
          <w:sz w:val="56"/>
          <w:szCs w:val="56"/>
        </w:rPr>
      </w:pPr>
      <w:r w:rsidRPr="00343F37">
        <w:rPr>
          <w:i w:val="0"/>
          <w:color w:val="00A59B" w:themeColor="text2"/>
          <w:sz w:val="56"/>
          <w:szCs w:val="56"/>
        </w:rPr>
        <w:t>User Guide Unrated CDRs</w:t>
      </w:r>
    </w:p>
    <w:p w14:paraId="320CA6AB" w14:textId="77777777" w:rsidR="00E734CE" w:rsidRPr="00E734CE" w:rsidRDefault="00E734CE" w:rsidP="008539C5">
      <w:pPr>
        <w:pStyle w:val="ColtNormal"/>
        <w:rPr>
          <w:color w:val="00A59B" w:themeColor="text2"/>
        </w:rPr>
      </w:pPr>
    </w:p>
    <w:p w14:paraId="29F7418B" w14:textId="77777777" w:rsidR="00E734CE" w:rsidRPr="00E734CE" w:rsidRDefault="00E734CE" w:rsidP="008539C5">
      <w:pPr>
        <w:pStyle w:val="ColtNormal"/>
        <w:rPr>
          <w:color w:val="00A59B" w:themeColor="text2"/>
        </w:rPr>
      </w:pPr>
    </w:p>
    <w:p w14:paraId="0D9A2D5E" w14:textId="77777777" w:rsidR="00E734CE" w:rsidRPr="00E734CE" w:rsidRDefault="00E734CE" w:rsidP="008539C5">
      <w:pPr>
        <w:pStyle w:val="ColtNormal"/>
        <w:rPr>
          <w:color w:val="00A59B" w:themeColor="text2"/>
        </w:rPr>
      </w:pPr>
    </w:p>
    <w:p w14:paraId="6ECB27A4" w14:textId="77777777" w:rsidR="00E734CE" w:rsidRPr="00E734CE" w:rsidRDefault="00E734CE" w:rsidP="008539C5">
      <w:pPr>
        <w:pStyle w:val="ColtNormal"/>
        <w:rPr>
          <w:color w:val="00A59B" w:themeColor="text2"/>
        </w:rPr>
      </w:pPr>
    </w:p>
    <w:p w14:paraId="02BCBD23" w14:textId="77777777" w:rsidR="00E734CE" w:rsidRPr="00E734CE" w:rsidRDefault="00E734CE" w:rsidP="008539C5">
      <w:pPr>
        <w:pStyle w:val="ColtNormal"/>
        <w:rPr>
          <w:color w:val="00A59B" w:themeColor="text2"/>
        </w:rPr>
      </w:pPr>
    </w:p>
    <w:p w14:paraId="1DB09340" w14:textId="77777777" w:rsidR="00E734CE" w:rsidRPr="00E734CE" w:rsidRDefault="00E734CE" w:rsidP="008539C5">
      <w:pPr>
        <w:pStyle w:val="ColtNormal"/>
        <w:rPr>
          <w:color w:val="00A59B" w:themeColor="text2"/>
        </w:rPr>
      </w:pPr>
    </w:p>
    <w:p w14:paraId="1A0DC630" w14:textId="77777777" w:rsidR="00E734CE" w:rsidRPr="00E734CE" w:rsidRDefault="00E734CE" w:rsidP="008539C5">
      <w:pPr>
        <w:pStyle w:val="ColtNormal"/>
        <w:rPr>
          <w:color w:val="00A59B" w:themeColor="text2"/>
        </w:rPr>
      </w:pPr>
    </w:p>
    <w:p w14:paraId="1D78D1F1" w14:textId="77777777" w:rsidR="00E734CE" w:rsidRPr="00E734CE" w:rsidRDefault="00E734CE" w:rsidP="008539C5">
      <w:pPr>
        <w:pStyle w:val="ColtNormal"/>
        <w:rPr>
          <w:color w:val="00A59B" w:themeColor="text2"/>
        </w:rPr>
      </w:pPr>
    </w:p>
    <w:p w14:paraId="3F1ACE5C" w14:textId="77777777" w:rsidR="00E734CE" w:rsidRPr="00E734CE" w:rsidRDefault="00E734CE" w:rsidP="008539C5">
      <w:pPr>
        <w:pStyle w:val="ColtNormal"/>
        <w:rPr>
          <w:color w:val="00A59B" w:themeColor="text2"/>
        </w:rPr>
      </w:pPr>
    </w:p>
    <w:p w14:paraId="026B8807" w14:textId="77777777" w:rsidR="00E734CE" w:rsidRPr="00E734CE" w:rsidRDefault="00E734CE" w:rsidP="008539C5">
      <w:pPr>
        <w:pStyle w:val="ColtNormal"/>
        <w:rPr>
          <w:color w:val="00A59B" w:themeColor="text2"/>
        </w:rPr>
      </w:pPr>
    </w:p>
    <w:p w14:paraId="724E1788" w14:textId="77777777" w:rsidR="00E734CE" w:rsidRPr="00E734CE" w:rsidRDefault="00E734CE" w:rsidP="008539C5">
      <w:pPr>
        <w:pStyle w:val="ColtNormal"/>
        <w:rPr>
          <w:color w:val="00A59B" w:themeColor="text2"/>
        </w:rPr>
      </w:pPr>
    </w:p>
    <w:p w14:paraId="38E9B5F1" w14:textId="77777777" w:rsidR="00E734CE" w:rsidRDefault="00E734CE" w:rsidP="008539C5">
      <w:pPr>
        <w:pStyle w:val="ColtNormal"/>
        <w:rPr>
          <w:color w:val="00A59B" w:themeColor="text2"/>
        </w:rPr>
      </w:pPr>
    </w:p>
    <w:p w14:paraId="235459C4" w14:textId="77777777" w:rsidR="00E734CE" w:rsidRDefault="00E734CE" w:rsidP="008539C5">
      <w:pPr>
        <w:pStyle w:val="ColtNormal"/>
        <w:rPr>
          <w:color w:val="00A59B" w:themeColor="text2"/>
        </w:rPr>
      </w:pPr>
    </w:p>
    <w:p w14:paraId="2BC76ADC" w14:textId="77777777" w:rsidR="00E734CE" w:rsidRDefault="00E734CE" w:rsidP="00E734CE">
      <w:pPr>
        <w:pStyle w:val="ColtContentsTitle"/>
        <w:jc w:val="left"/>
      </w:pPr>
    </w:p>
    <w:p w14:paraId="32B2734E" w14:textId="77777777" w:rsidR="00343F37" w:rsidRDefault="00343F37" w:rsidP="00E734CE">
      <w:pPr>
        <w:pStyle w:val="ColtContentsTitle"/>
        <w:jc w:val="left"/>
      </w:pPr>
    </w:p>
    <w:p w14:paraId="5527F3A6" w14:textId="77777777" w:rsidR="001216A9" w:rsidRDefault="001216A9" w:rsidP="008539C5">
      <w:pPr>
        <w:pStyle w:val="ColtContentsTitle"/>
      </w:pPr>
    </w:p>
    <w:p w14:paraId="3408D073" w14:textId="77777777" w:rsidR="00B4015F" w:rsidRPr="007538BA" w:rsidRDefault="00B4015F" w:rsidP="008539C5">
      <w:pPr>
        <w:pStyle w:val="ColtContentsTitle"/>
      </w:pPr>
      <w:r w:rsidRPr="007538BA">
        <w:lastRenderedPageBreak/>
        <w:t>Table of Contents</w:t>
      </w:r>
    </w:p>
    <w:p w14:paraId="4C6931C7" w14:textId="54709427" w:rsidR="00E817E7" w:rsidRDefault="00B4015F">
      <w:pPr>
        <w:pStyle w:val="TOC1"/>
        <w:rPr>
          <w:rFonts w:asciiTheme="minorHAnsi" w:eastAsiaTheme="minorEastAsia" w:hAnsiTheme="minorHAnsi" w:cstheme="minorBidi"/>
          <w:b w:val="0"/>
          <w:bCs w:val="0"/>
          <w:caps w:val="0"/>
          <w:szCs w:val="22"/>
          <w:lang w:val="en-GB" w:eastAsia="ja-JP"/>
        </w:rPr>
      </w:pPr>
      <w:r w:rsidRPr="007538BA">
        <w:fldChar w:fldCharType="begin"/>
      </w:r>
      <w:r w:rsidRPr="007538BA">
        <w:instrText xml:space="preserve"> TOC \o "1-5" \h \z \u </w:instrText>
      </w:r>
      <w:r w:rsidRPr="007538BA">
        <w:fldChar w:fldCharType="separate"/>
      </w:r>
      <w:hyperlink w:anchor="_Toc94693772" w:history="1">
        <w:r w:rsidR="00E817E7" w:rsidRPr="00E84925">
          <w:rPr>
            <w:rStyle w:val="Hyperlink"/>
          </w:rPr>
          <w:t>1 Document history</w:t>
        </w:r>
        <w:r w:rsidR="00E817E7">
          <w:rPr>
            <w:webHidden/>
          </w:rPr>
          <w:tab/>
        </w:r>
        <w:r w:rsidR="00E817E7">
          <w:rPr>
            <w:webHidden/>
          </w:rPr>
          <w:fldChar w:fldCharType="begin"/>
        </w:r>
        <w:r w:rsidR="00E817E7">
          <w:rPr>
            <w:webHidden/>
          </w:rPr>
          <w:instrText xml:space="preserve"> PAGEREF _Toc94693772 \h </w:instrText>
        </w:r>
        <w:r w:rsidR="00E817E7">
          <w:rPr>
            <w:webHidden/>
          </w:rPr>
        </w:r>
        <w:r w:rsidR="00E817E7">
          <w:rPr>
            <w:webHidden/>
          </w:rPr>
          <w:fldChar w:fldCharType="separate"/>
        </w:r>
        <w:r w:rsidR="00E817E7">
          <w:rPr>
            <w:webHidden/>
          </w:rPr>
          <w:t>2</w:t>
        </w:r>
        <w:r w:rsidR="00E817E7">
          <w:rPr>
            <w:webHidden/>
          </w:rPr>
          <w:fldChar w:fldCharType="end"/>
        </w:r>
      </w:hyperlink>
    </w:p>
    <w:p w14:paraId="7AA77E60" w14:textId="0D2E196D" w:rsidR="00E817E7" w:rsidRDefault="00B34935">
      <w:pPr>
        <w:pStyle w:val="TOC1"/>
        <w:rPr>
          <w:rFonts w:asciiTheme="minorHAnsi" w:eastAsiaTheme="minorEastAsia" w:hAnsiTheme="minorHAnsi" w:cstheme="minorBidi"/>
          <w:b w:val="0"/>
          <w:bCs w:val="0"/>
          <w:caps w:val="0"/>
          <w:szCs w:val="22"/>
          <w:lang w:val="en-GB" w:eastAsia="ja-JP"/>
        </w:rPr>
      </w:pPr>
      <w:hyperlink w:anchor="_Toc94693773" w:history="1">
        <w:r w:rsidR="00E817E7" w:rsidRPr="00E84925">
          <w:rPr>
            <w:rStyle w:val="Hyperlink"/>
          </w:rPr>
          <w:t>2 Introduction</w:t>
        </w:r>
        <w:r w:rsidR="00E817E7">
          <w:rPr>
            <w:webHidden/>
          </w:rPr>
          <w:tab/>
        </w:r>
        <w:r w:rsidR="00E817E7">
          <w:rPr>
            <w:webHidden/>
          </w:rPr>
          <w:fldChar w:fldCharType="begin"/>
        </w:r>
        <w:r w:rsidR="00E817E7">
          <w:rPr>
            <w:webHidden/>
          </w:rPr>
          <w:instrText xml:space="preserve"> PAGEREF _Toc94693773 \h </w:instrText>
        </w:r>
        <w:r w:rsidR="00E817E7">
          <w:rPr>
            <w:webHidden/>
          </w:rPr>
        </w:r>
        <w:r w:rsidR="00E817E7">
          <w:rPr>
            <w:webHidden/>
          </w:rPr>
          <w:fldChar w:fldCharType="separate"/>
        </w:r>
        <w:r w:rsidR="00E817E7">
          <w:rPr>
            <w:webHidden/>
          </w:rPr>
          <w:t>4</w:t>
        </w:r>
        <w:r w:rsidR="00E817E7">
          <w:rPr>
            <w:webHidden/>
          </w:rPr>
          <w:fldChar w:fldCharType="end"/>
        </w:r>
      </w:hyperlink>
    </w:p>
    <w:p w14:paraId="06A815F9" w14:textId="4F952E2C" w:rsidR="00E817E7" w:rsidRDefault="00B34935">
      <w:pPr>
        <w:pStyle w:val="TOC1"/>
        <w:rPr>
          <w:rFonts w:asciiTheme="minorHAnsi" w:eastAsiaTheme="minorEastAsia" w:hAnsiTheme="minorHAnsi" w:cstheme="minorBidi"/>
          <w:b w:val="0"/>
          <w:bCs w:val="0"/>
          <w:caps w:val="0"/>
          <w:szCs w:val="22"/>
          <w:lang w:val="en-GB" w:eastAsia="ja-JP"/>
        </w:rPr>
      </w:pPr>
      <w:hyperlink w:anchor="_Toc94693774" w:history="1">
        <w:r w:rsidR="00E817E7" w:rsidRPr="00E84925">
          <w:rPr>
            <w:rStyle w:val="Hyperlink"/>
          </w:rPr>
          <w:t>3 FTP</w:t>
        </w:r>
        <w:r w:rsidR="00E817E7">
          <w:rPr>
            <w:webHidden/>
          </w:rPr>
          <w:tab/>
        </w:r>
        <w:r w:rsidR="00E817E7">
          <w:rPr>
            <w:webHidden/>
          </w:rPr>
          <w:fldChar w:fldCharType="begin"/>
        </w:r>
        <w:r w:rsidR="00E817E7">
          <w:rPr>
            <w:webHidden/>
          </w:rPr>
          <w:instrText xml:space="preserve"> PAGEREF _Toc94693774 \h </w:instrText>
        </w:r>
        <w:r w:rsidR="00E817E7">
          <w:rPr>
            <w:webHidden/>
          </w:rPr>
        </w:r>
        <w:r w:rsidR="00E817E7">
          <w:rPr>
            <w:webHidden/>
          </w:rPr>
          <w:fldChar w:fldCharType="separate"/>
        </w:r>
        <w:r w:rsidR="00E817E7">
          <w:rPr>
            <w:webHidden/>
          </w:rPr>
          <w:t>4</w:t>
        </w:r>
        <w:r w:rsidR="00E817E7">
          <w:rPr>
            <w:webHidden/>
          </w:rPr>
          <w:fldChar w:fldCharType="end"/>
        </w:r>
      </w:hyperlink>
    </w:p>
    <w:p w14:paraId="795FB6EA" w14:textId="477AFFE8" w:rsidR="00E817E7" w:rsidRDefault="00B34935">
      <w:pPr>
        <w:pStyle w:val="TOC2"/>
        <w:rPr>
          <w:rFonts w:asciiTheme="minorHAnsi" w:eastAsiaTheme="minorEastAsia" w:hAnsiTheme="minorHAnsi" w:cstheme="minorBidi"/>
          <w:smallCaps w:val="0"/>
          <w:noProof/>
          <w:szCs w:val="22"/>
          <w:lang w:val="en-GB" w:eastAsia="ja-JP"/>
        </w:rPr>
      </w:pPr>
      <w:hyperlink w:anchor="_Toc94693775" w:history="1">
        <w:r w:rsidR="00E817E7" w:rsidRPr="00E84925">
          <w:rPr>
            <w:rStyle w:val="Hyperlink"/>
            <w:noProof/>
          </w:rPr>
          <w:t>3.1 Overview</w:t>
        </w:r>
        <w:r w:rsidR="00E817E7">
          <w:rPr>
            <w:noProof/>
            <w:webHidden/>
          </w:rPr>
          <w:tab/>
        </w:r>
        <w:r w:rsidR="00E817E7">
          <w:rPr>
            <w:noProof/>
            <w:webHidden/>
          </w:rPr>
          <w:fldChar w:fldCharType="begin"/>
        </w:r>
        <w:r w:rsidR="00E817E7">
          <w:rPr>
            <w:noProof/>
            <w:webHidden/>
          </w:rPr>
          <w:instrText xml:space="preserve"> PAGEREF _Toc94693775 \h </w:instrText>
        </w:r>
        <w:r w:rsidR="00E817E7">
          <w:rPr>
            <w:noProof/>
            <w:webHidden/>
          </w:rPr>
        </w:r>
        <w:r w:rsidR="00E817E7">
          <w:rPr>
            <w:noProof/>
            <w:webHidden/>
          </w:rPr>
          <w:fldChar w:fldCharType="separate"/>
        </w:r>
        <w:r w:rsidR="00E817E7">
          <w:rPr>
            <w:noProof/>
            <w:webHidden/>
          </w:rPr>
          <w:t>4</w:t>
        </w:r>
        <w:r w:rsidR="00E817E7">
          <w:rPr>
            <w:noProof/>
            <w:webHidden/>
          </w:rPr>
          <w:fldChar w:fldCharType="end"/>
        </w:r>
      </w:hyperlink>
    </w:p>
    <w:p w14:paraId="67F91775" w14:textId="3CE345B5" w:rsidR="00E817E7" w:rsidRDefault="00B34935">
      <w:pPr>
        <w:pStyle w:val="TOC2"/>
        <w:rPr>
          <w:rFonts w:asciiTheme="minorHAnsi" w:eastAsiaTheme="minorEastAsia" w:hAnsiTheme="minorHAnsi" w:cstheme="minorBidi"/>
          <w:smallCaps w:val="0"/>
          <w:noProof/>
          <w:szCs w:val="22"/>
          <w:lang w:val="en-GB" w:eastAsia="ja-JP"/>
        </w:rPr>
      </w:pPr>
      <w:hyperlink w:anchor="_Toc94693776" w:history="1">
        <w:r w:rsidR="00E817E7" w:rsidRPr="00E84925">
          <w:rPr>
            <w:rStyle w:val="Hyperlink"/>
            <w:noProof/>
          </w:rPr>
          <w:t>3.2 Directory structure</w:t>
        </w:r>
        <w:r w:rsidR="00E817E7">
          <w:rPr>
            <w:noProof/>
            <w:webHidden/>
          </w:rPr>
          <w:tab/>
        </w:r>
        <w:r w:rsidR="00E817E7">
          <w:rPr>
            <w:noProof/>
            <w:webHidden/>
          </w:rPr>
          <w:fldChar w:fldCharType="begin"/>
        </w:r>
        <w:r w:rsidR="00E817E7">
          <w:rPr>
            <w:noProof/>
            <w:webHidden/>
          </w:rPr>
          <w:instrText xml:space="preserve"> PAGEREF _Toc94693776 \h </w:instrText>
        </w:r>
        <w:r w:rsidR="00E817E7">
          <w:rPr>
            <w:noProof/>
            <w:webHidden/>
          </w:rPr>
        </w:r>
        <w:r w:rsidR="00E817E7">
          <w:rPr>
            <w:noProof/>
            <w:webHidden/>
          </w:rPr>
          <w:fldChar w:fldCharType="separate"/>
        </w:r>
        <w:r w:rsidR="00E817E7">
          <w:rPr>
            <w:noProof/>
            <w:webHidden/>
          </w:rPr>
          <w:t>4</w:t>
        </w:r>
        <w:r w:rsidR="00E817E7">
          <w:rPr>
            <w:noProof/>
            <w:webHidden/>
          </w:rPr>
          <w:fldChar w:fldCharType="end"/>
        </w:r>
      </w:hyperlink>
    </w:p>
    <w:p w14:paraId="5A05C56F" w14:textId="7BFE2F82" w:rsidR="00E817E7" w:rsidRDefault="00B34935">
      <w:pPr>
        <w:pStyle w:val="TOC2"/>
        <w:rPr>
          <w:rFonts w:asciiTheme="minorHAnsi" w:eastAsiaTheme="minorEastAsia" w:hAnsiTheme="minorHAnsi" w:cstheme="minorBidi"/>
          <w:smallCaps w:val="0"/>
          <w:noProof/>
          <w:szCs w:val="22"/>
          <w:lang w:val="en-GB" w:eastAsia="ja-JP"/>
        </w:rPr>
      </w:pPr>
      <w:hyperlink w:anchor="_Toc94693777" w:history="1">
        <w:r w:rsidR="00E817E7" w:rsidRPr="00E84925">
          <w:rPr>
            <w:rStyle w:val="Hyperlink"/>
            <w:noProof/>
          </w:rPr>
          <w:t>3.3 CDR Files</w:t>
        </w:r>
        <w:r w:rsidR="00E817E7">
          <w:rPr>
            <w:noProof/>
            <w:webHidden/>
          </w:rPr>
          <w:tab/>
        </w:r>
        <w:r w:rsidR="00E817E7">
          <w:rPr>
            <w:noProof/>
            <w:webHidden/>
          </w:rPr>
          <w:fldChar w:fldCharType="begin"/>
        </w:r>
        <w:r w:rsidR="00E817E7">
          <w:rPr>
            <w:noProof/>
            <w:webHidden/>
          </w:rPr>
          <w:instrText xml:space="preserve"> PAGEREF _Toc94693777 \h </w:instrText>
        </w:r>
        <w:r w:rsidR="00E817E7">
          <w:rPr>
            <w:noProof/>
            <w:webHidden/>
          </w:rPr>
        </w:r>
        <w:r w:rsidR="00E817E7">
          <w:rPr>
            <w:noProof/>
            <w:webHidden/>
          </w:rPr>
          <w:fldChar w:fldCharType="separate"/>
        </w:r>
        <w:r w:rsidR="00E817E7">
          <w:rPr>
            <w:noProof/>
            <w:webHidden/>
          </w:rPr>
          <w:t>6</w:t>
        </w:r>
        <w:r w:rsidR="00E817E7">
          <w:rPr>
            <w:noProof/>
            <w:webHidden/>
          </w:rPr>
          <w:fldChar w:fldCharType="end"/>
        </w:r>
      </w:hyperlink>
    </w:p>
    <w:p w14:paraId="2A741CAD" w14:textId="59CB823A" w:rsidR="00E817E7" w:rsidRDefault="00B34935">
      <w:pPr>
        <w:pStyle w:val="TOC2"/>
        <w:rPr>
          <w:rFonts w:asciiTheme="minorHAnsi" w:eastAsiaTheme="minorEastAsia" w:hAnsiTheme="minorHAnsi" w:cstheme="minorBidi"/>
          <w:smallCaps w:val="0"/>
          <w:noProof/>
          <w:szCs w:val="22"/>
          <w:lang w:val="en-GB" w:eastAsia="ja-JP"/>
        </w:rPr>
      </w:pPr>
      <w:hyperlink w:anchor="_Toc94693778" w:history="1">
        <w:r w:rsidR="00E817E7" w:rsidRPr="00E84925">
          <w:rPr>
            <w:rStyle w:val="Hyperlink"/>
            <w:noProof/>
          </w:rPr>
          <w:t>3.4 Consolidated CDR Request</w:t>
        </w:r>
        <w:r w:rsidR="00E817E7">
          <w:rPr>
            <w:noProof/>
            <w:webHidden/>
          </w:rPr>
          <w:tab/>
        </w:r>
        <w:r w:rsidR="00E817E7">
          <w:rPr>
            <w:noProof/>
            <w:webHidden/>
          </w:rPr>
          <w:fldChar w:fldCharType="begin"/>
        </w:r>
        <w:r w:rsidR="00E817E7">
          <w:rPr>
            <w:noProof/>
            <w:webHidden/>
          </w:rPr>
          <w:instrText xml:space="preserve"> PAGEREF _Toc94693778 \h </w:instrText>
        </w:r>
        <w:r w:rsidR="00E817E7">
          <w:rPr>
            <w:noProof/>
            <w:webHidden/>
          </w:rPr>
        </w:r>
        <w:r w:rsidR="00E817E7">
          <w:rPr>
            <w:noProof/>
            <w:webHidden/>
          </w:rPr>
          <w:fldChar w:fldCharType="separate"/>
        </w:r>
        <w:r w:rsidR="00E817E7">
          <w:rPr>
            <w:noProof/>
            <w:webHidden/>
          </w:rPr>
          <w:t>7</w:t>
        </w:r>
        <w:r w:rsidR="00E817E7">
          <w:rPr>
            <w:noProof/>
            <w:webHidden/>
          </w:rPr>
          <w:fldChar w:fldCharType="end"/>
        </w:r>
      </w:hyperlink>
    </w:p>
    <w:p w14:paraId="437CDB29" w14:textId="65416DC9" w:rsidR="00E817E7" w:rsidRDefault="00B34935">
      <w:pPr>
        <w:pStyle w:val="TOC2"/>
        <w:rPr>
          <w:rFonts w:asciiTheme="minorHAnsi" w:eastAsiaTheme="minorEastAsia" w:hAnsiTheme="minorHAnsi" w:cstheme="minorBidi"/>
          <w:smallCaps w:val="0"/>
          <w:noProof/>
          <w:szCs w:val="22"/>
          <w:lang w:val="en-GB" w:eastAsia="ja-JP"/>
        </w:rPr>
      </w:pPr>
      <w:hyperlink w:anchor="_Toc94693779" w:history="1">
        <w:r w:rsidR="00E817E7" w:rsidRPr="00E84925">
          <w:rPr>
            <w:rStyle w:val="Hyperlink"/>
            <w:noProof/>
          </w:rPr>
          <w:t>3.5 Consolidated CDR Download</w:t>
        </w:r>
        <w:r w:rsidR="00E817E7">
          <w:rPr>
            <w:noProof/>
            <w:webHidden/>
          </w:rPr>
          <w:tab/>
        </w:r>
        <w:r w:rsidR="00E817E7">
          <w:rPr>
            <w:noProof/>
            <w:webHidden/>
          </w:rPr>
          <w:fldChar w:fldCharType="begin"/>
        </w:r>
        <w:r w:rsidR="00E817E7">
          <w:rPr>
            <w:noProof/>
            <w:webHidden/>
          </w:rPr>
          <w:instrText xml:space="preserve"> PAGEREF _Toc94693779 \h </w:instrText>
        </w:r>
        <w:r w:rsidR="00E817E7">
          <w:rPr>
            <w:noProof/>
            <w:webHidden/>
          </w:rPr>
        </w:r>
        <w:r w:rsidR="00E817E7">
          <w:rPr>
            <w:noProof/>
            <w:webHidden/>
          </w:rPr>
          <w:fldChar w:fldCharType="separate"/>
        </w:r>
        <w:r w:rsidR="00E817E7">
          <w:rPr>
            <w:noProof/>
            <w:webHidden/>
          </w:rPr>
          <w:t>9</w:t>
        </w:r>
        <w:r w:rsidR="00E817E7">
          <w:rPr>
            <w:noProof/>
            <w:webHidden/>
          </w:rPr>
          <w:fldChar w:fldCharType="end"/>
        </w:r>
      </w:hyperlink>
    </w:p>
    <w:p w14:paraId="27F08438" w14:textId="7D37A228" w:rsidR="00E817E7" w:rsidRDefault="00B34935">
      <w:pPr>
        <w:pStyle w:val="TOC2"/>
        <w:rPr>
          <w:rFonts w:asciiTheme="minorHAnsi" w:eastAsiaTheme="minorEastAsia" w:hAnsiTheme="minorHAnsi" w:cstheme="minorBidi"/>
          <w:smallCaps w:val="0"/>
          <w:noProof/>
          <w:szCs w:val="22"/>
          <w:lang w:val="en-GB" w:eastAsia="ja-JP"/>
        </w:rPr>
      </w:pPr>
      <w:hyperlink w:anchor="_Toc94693780" w:history="1">
        <w:r w:rsidR="00E817E7" w:rsidRPr="00E84925">
          <w:rPr>
            <w:rStyle w:val="Hyperlink"/>
            <w:noProof/>
          </w:rPr>
          <w:t>3.6 Consolidated CDR File Format:</w:t>
        </w:r>
        <w:r w:rsidR="00E817E7">
          <w:rPr>
            <w:noProof/>
            <w:webHidden/>
          </w:rPr>
          <w:tab/>
        </w:r>
        <w:r w:rsidR="00E817E7">
          <w:rPr>
            <w:noProof/>
            <w:webHidden/>
          </w:rPr>
          <w:fldChar w:fldCharType="begin"/>
        </w:r>
        <w:r w:rsidR="00E817E7">
          <w:rPr>
            <w:noProof/>
            <w:webHidden/>
          </w:rPr>
          <w:instrText xml:space="preserve"> PAGEREF _Toc94693780 \h </w:instrText>
        </w:r>
        <w:r w:rsidR="00E817E7">
          <w:rPr>
            <w:noProof/>
            <w:webHidden/>
          </w:rPr>
        </w:r>
        <w:r w:rsidR="00E817E7">
          <w:rPr>
            <w:noProof/>
            <w:webHidden/>
          </w:rPr>
          <w:fldChar w:fldCharType="separate"/>
        </w:r>
        <w:r w:rsidR="00E817E7">
          <w:rPr>
            <w:noProof/>
            <w:webHidden/>
          </w:rPr>
          <w:t>9</w:t>
        </w:r>
        <w:r w:rsidR="00E817E7">
          <w:rPr>
            <w:noProof/>
            <w:webHidden/>
          </w:rPr>
          <w:fldChar w:fldCharType="end"/>
        </w:r>
      </w:hyperlink>
    </w:p>
    <w:p w14:paraId="510D2764" w14:textId="04227503" w:rsidR="00E817E7" w:rsidRDefault="00B34935">
      <w:pPr>
        <w:pStyle w:val="TOC2"/>
        <w:rPr>
          <w:rFonts w:asciiTheme="minorHAnsi" w:eastAsiaTheme="minorEastAsia" w:hAnsiTheme="minorHAnsi" w:cstheme="minorBidi"/>
          <w:smallCaps w:val="0"/>
          <w:noProof/>
          <w:szCs w:val="22"/>
          <w:lang w:val="en-GB" w:eastAsia="ja-JP"/>
        </w:rPr>
      </w:pPr>
      <w:hyperlink w:anchor="_Toc94693781" w:history="1">
        <w:r w:rsidR="00E817E7" w:rsidRPr="00E84925">
          <w:rPr>
            <w:rStyle w:val="Hyperlink"/>
            <w:noProof/>
          </w:rPr>
          <w:t>3.7 Maintenance and support</w:t>
        </w:r>
        <w:r w:rsidR="00E817E7">
          <w:rPr>
            <w:noProof/>
            <w:webHidden/>
          </w:rPr>
          <w:tab/>
        </w:r>
        <w:r w:rsidR="00E817E7">
          <w:rPr>
            <w:noProof/>
            <w:webHidden/>
          </w:rPr>
          <w:fldChar w:fldCharType="begin"/>
        </w:r>
        <w:r w:rsidR="00E817E7">
          <w:rPr>
            <w:noProof/>
            <w:webHidden/>
          </w:rPr>
          <w:instrText xml:space="preserve"> PAGEREF _Toc94693781 \h </w:instrText>
        </w:r>
        <w:r w:rsidR="00E817E7">
          <w:rPr>
            <w:noProof/>
            <w:webHidden/>
          </w:rPr>
        </w:r>
        <w:r w:rsidR="00E817E7">
          <w:rPr>
            <w:noProof/>
            <w:webHidden/>
          </w:rPr>
          <w:fldChar w:fldCharType="separate"/>
        </w:r>
        <w:r w:rsidR="00E817E7">
          <w:rPr>
            <w:noProof/>
            <w:webHidden/>
          </w:rPr>
          <w:t>10</w:t>
        </w:r>
        <w:r w:rsidR="00E817E7">
          <w:rPr>
            <w:noProof/>
            <w:webHidden/>
          </w:rPr>
          <w:fldChar w:fldCharType="end"/>
        </w:r>
      </w:hyperlink>
    </w:p>
    <w:p w14:paraId="00AD1960" w14:textId="5EC542C9" w:rsidR="00E817E7" w:rsidRDefault="00B34935">
      <w:pPr>
        <w:pStyle w:val="TOC1"/>
        <w:rPr>
          <w:rFonts w:asciiTheme="minorHAnsi" w:eastAsiaTheme="minorEastAsia" w:hAnsiTheme="minorHAnsi" w:cstheme="minorBidi"/>
          <w:b w:val="0"/>
          <w:bCs w:val="0"/>
          <w:caps w:val="0"/>
          <w:szCs w:val="22"/>
          <w:lang w:val="en-GB" w:eastAsia="ja-JP"/>
        </w:rPr>
      </w:pPr>
      <w:hyperlink w:anchor="_Toc94693782" w:history="1">
        <w:r w:rsidR="00E817E7" w:rsidRPr="00E84925">
          <w:rPr>
            <w:rStyle w:val="Hyperlink"/>
          </w:rPr>
          <w:t>4 Glossary</w:t>
        </w:r>
        <w:r w:rsidR="00E817E7">
          <w:rPr>
            <w:webHidden/>
          </w:rPr>
          <w:tab/>
        </w:r>
        <w:r w:rsidR="00E817E7">
          <w:rPr>
            <w:webHidden/>
          </w:rPr>
          <w:fldChar w:fldCharType="begin"/>
        </w:r>
        <w:r w:rsidR="00E817E7">
          <w:rPr>
            <w:webHidden/>
          </w:rPr>
          <w:instrText xml:space="preserve"> PAGEREF _Toc94693782 \h </w:instrText>
        </w:r>
        <w:r w:rsidR="00E817E7">
          <w:rPr>
            <w:webHidden/>
          </w:rPr>
        </w:r>
        <w:r w:rsidR="00E817E7">
          <w:rPr>
            <w:webHidden/>
          </w:rPr>
          <w:fldChar w:fldCharType="separate"/>
        </w:r>
        <w:r w:rsidR="00E817E7">
          <w:rPr>
            <w:webHidden/>
          </w:rPr>
          <w:t>11</w:t>
        </w:r>
        <w:r w:rsidR="00E817E7">
          <w:rPr>
            <w:webHidden/>
          </w:rPr>
          <w:fldChar w:fldCharType="end"/>
        </w:r>
      </w:hyperlink>
    </w:p>
    <w:p w14:paraId="0BB31686" w14:textId="22AD99AD" w:rsidR="00E817E7" w:rsidRDefault="00B34935">
      <w:pPr>
        <w:pStyle w:val="TOC1"/>
        <w:rPr>
          <w:rFonts w:asciiTheme="minorHAnsi" w:eastAsiaTheme="minorEastAsia" w:hAnsiTheme="minorHAnsi" w:cstheme="minorBidi"/>
          <w:b w:val="0"/>
          <w:bCs w:val="0"/>
          <w:caps w:val="0"/>
          <w:szCs w:val="22"/>
          <w:lang w:val="en-GB" w:eastAsia="ja-JP"/>
        </w:rPr>
      </w:pPr>
      <w:hyperlink w:anchor="_Toc94693783" w:history="1">
        <w:r w:rsidR="00E817E7" w:rsidRPr="00E84925">
          <w:rPr>
            <w:rStyle w:val="Hyperlink"/>
          </w:rPr>
          <w:t>5 Appendix A: CDR File</w:t>
        </w:r>
        <w:r w:rsidR="00E817E7">
          <w:rPr>
            <w:webHidden/>
          </w:rPr>
          <w:tab/>
        </w:r>
        <w:r w:rsidR="00E817E7">
          <w:rPr>
            <w:webHidden/>
          </w:rPr>
          <w:fldChar w:fldCharType="begin"/>
        </w:r>
        <w:r w:rsidR="00E817E7">
          <w:rPr>
            <w:webHidden/>
          </w:rPr>
          <w:instrText xml:space="preserve"> PAGEREF _Toc94693783 \h </w:instrText>
        </w:r>
        <w:r w:rsidR="00E817E7">
          <w:rPr>
            <w:webHidden/>
          </w:rPr>
        </w:r>
        <w:r w:rsidR="00E817E7">
          <w:rPr>
            <w:webHidden/>
          </w:rPr>
          <w:fldChar w:fldCharType="separate"/>
        </w:r>
        <w:r w:rsidR="00E817E7">
          <w:rPr>
            <w:webHidden/>
          </w:rPr>
          <w:t>13</w:t>
        </w:r>
        <w:r w:rsidR="00E817E7">
          <w:rPr>
            <w:webHidden/>
          </w:rPr>
          <w:fldChar w:fldCharType="end"/>
        </w:r>
      </w:hyperlink>
    </w:p>
    <w:p w14:paraId="7073D151" w14:textId="3F5A205E" w:rsidR="00E817E7" w:rsidRDefault="00B34935">
      <w:pPr>
        <w:pStyle w:val="TOC2"/>
        <w:rPr>
          <w:rFonts w:asciiTheme="minorHAnsi" w:eastAsiaTheme="minorEastAsia" w:hAnsiTheme="minorHAnsi" w:cstheme="minorBidi"/>
          <w:smallCaps w:val="0"/>
          <w:noProof/>
          <w:szCs w:val="22"/>
          <w:lang w:val="en-GB" w:eastAsia="ja-JP"/>
        </w:rPr>
      </w:pPr>
      <w:hyperlink w:anchor="_Toc94693784" w:history="1">
        <w:r w:rsidR="00E817E7" w:rsidRPr="00E84925">
          <w:rPr>
            <w:rStyle w:val="Hyperlink"/>
            <w:noProof/>
          </w:rPr>
          <w:t>5.1 CDR File Format</w:t>
        </w:r>
        <w:r w:rsidR="00E817E7">
          <w:rPr>
            <w:noProof/>
            <w:webHidden/>
          </w:rPr>
          <w:tab/>
        </w:r>
        <w:r w:rsidR="00E817E7">
          <w:rPr>
            <w:noProof/>
            <w:webHidden/>
          </w:rPr>
          <w:fldChar w:fldCharType="begin"/>
        </w:r>
        <w:r w:rsidR="00E817E7">
          <w:rPr>
            <w:noProof/>
            <w:webHidden/>
          </w:rPr>
          <w:instrText xml:space="preserve"> PAGEREF _Toc94693784 \h </w:instrText>
        </w:r>
        <w:r w:rsidR="00E817E7">
          <w:rPr>
            <w:noProof/>
            <w:webHidden/>
          </w:rPr>
        </w:r>
        <w:r w:rsidR="00E817E7">
          <w:rPr>
            <w:noProof/>
            <w:webHidden/>
          </w:rPr>
          <w:fldChar w:fldCharType="separate"/>
        </w:r>
        <w:r w:rsidR="00E817E7">
          <w:rPr>
            <w:noProof/>
            <w:webHidden/>
          </w:rPr>
          <w:t>13</w:t>
        </w:r>
        <w:r w:rsidR="00E817E7">
          <w:rPr>
            <w:noProof/>
            <w:webHidden/>
          </w:rPr>
          <w:fldChar w:fldCharType="end"/>
        </w:r>
      </w:hyperlink>
    </w:p>
    <w:p w14:paraId="26321670" w14:textId="1A8DF1F2" w:rsidR="00E817E7" w:rsidRDefault="00B34935">
      <w:pPr>
        <w:pStyle w:val="TOC3"/>
        <w:rPr>
          <w:rFonts w:asciiTheme="minorHAnsi" w:eastAsiaTheme="minorEastAsia" w:hAnsiTheme="minorHAnsi" w:cstheme="minorBidi"/>
          <w:i w:val="0"/>
          <w:iCs w:val="0"/>
          <w:noProof/>
          <w:szCs w:val="22"/>
          <w:lang w:val="en-GB" w:eastAsia="ja-JP"/>
        </w:rPr>
      </w:pPr>
      <w:hyperlink w:anchor="_Toc94693785" w:history="1">
        <w:r w:rsidR="00E817E7" w:rsidRPr="00E84925">
          <w:rPr>
            <w:rStyle w:val="Hyperlink"/>
            <w:noProof/>
          </w:rPr>
          <w:t>5.1.1 Character Coding</w:t>
        </w:r>
        <w:r w:rsidR="00E817E7">
          <w:rPr>
            <w:noProof/>
            <w:webHidden/>
          </w:rPr>
          <w:tab/>
        </w:r>
        <w:r w:rsidR="00E817E7">
          <w:rPr>
            <w:noProof/>
            <w:webHidden/>
          </w:rPr>
          <w:fldChar w:fldCharType="begin"/>
        </w:r>
        <w:r w:rsidR="00E817E7">
          <w:rPr>
            <w:noProof/>
            <w:webHidden/>
          </w:rPr>
          <w:instrText xml:space="preserve"> PAGEREF _Toc94693785 \h </w:instrText>
        </w:r>
        <w:r w:rsidR="00E817E7">
          <w:rPr>
            <w:noProof/>
            <w:webHidden/>
          </w:rPr>
        </w:r>
        <w:r w:rsidR="00E817E7">
          <w:rPr>
            <w:noProof/>
            <w:webHidden/>
          </w:rPr>
          <w:fldChar w:fldCharType="separate"/>
        </w:r>
        <w:r w:rsidR="00E817E7">
          <w:rPr>
            <w:noProof/>
            <w:webHidden/>
          </w:rPr>
          <w:t>13</w:t>
        </w:r>
        <w:r w:rsidR="00E817E7">
          <w:rPr>
            <w:noProof/>
            <w:webHidden/>
          </w:rPr>
          <w:fldChar w:fldCharType="end"/>
        </w:r>
      </w:hyperlink>
    </w:p>
    <w:p w14:paraId="6A93883F" w14:textId="386C8E45" w:rsidR="00E817E7" w:rsidRDefault="00B34935">
      <w:pPr>
        <w:pStyle w:val="TOC3"/>
        <w:rPr>
          <w:rFonts w:asciiTheme="minorHAnsi" w:eastAsiaTheme="minorEastAsia" w:hAnsiTheme="minorHAnsi" w:cstheme="minorBidi"/>
          <w:i w:val="0"/>
          <w:iCs w:val="0"/>
          <w:noProof/>
          <w:szCs w:val="22"/>
          <w:lang w:val="en-GB" w:eastAsia="ja-JP"/>
        </w:rPr>
      </w:pPr>
      <w:hyperlink w:anchor="_Toc94693786" w:history="1">
        <w:r w:rsidR="00E817E7" w:rsidRPr="00E84925">
          <w:rPr>
            <w:rStyle w:val="Hyperlink"/>
            <w:noProof/>
          </w:rPr>
          <w:t>5.1.2 File Mark-up Coding</w:t>
        </w:r>
        <w:r w:rsidR="00E817E7">
          <w:rPr>
            <w:noProof/>
            <w:webHidden/>
          </w:rPr>
          <w:tab/>
        </w:r>
        <w:r w:rsidR="00E817E7">
          <w:rPr>
            <w:noProof/>
            <w:webHidden/>
          </w:rPr>
          <w:fldChar w:fldCharType="begin"/>
        </w:r>
        <w:r w:rsidR="00E817E7">
          <w:rPr>
            <w:noProof/>
            <w:webHidden/>
          </w:rPr>
          <w:instrText xml:space="preserve"> PAGEREF _Toc94693786 \h </w:instrText>
        </w:r>
        <w:r w:rsidR="00E817E7">
          <w:rPr>
            <w:noProof/>
            <w:webHidden/>
          </w:rPr>
        </w:r>
        <w:r w:rsidR="00E817E7">
          <w:rPr>
            <w:noProof/>
            <w:webHidden/>
          </w:rPr>
          <w:fldChar w:fldCharType="separate"/>
        </w:r>
        <w:r w:rsidR="00E817E7">
          <w:rPr>
            <w:noProof/>
            <w:webHidden/>
          </w:rPr>
          <w:t>13</w:t>
        </w:r>
        <w:r w:rsidR="00E817E7">
          <w:rPr>
            <w:noProof/>
            <w:webHidden/>
          </w:rPr>
          <w:fldChar w:fldCharType="end"/>
        </w:r>
      </w:hyperlink>
    </w:p>
    <w:p w14:paraId="38DED69E" w14:textId="47EA42A9" w:rsidR="00E817E7" w:rsidRDefault="00B34935">
      <w:pPr>
        <w:pStyle w:val="TOC3"/>
        <w:rPr>
          <w:rFonts w:asciiTheme="minorHAnsi" w:eastAsiaTheme="minorEastAsia" w:hAnsiTheme="minorHAnsi" w:cstheme="minorBidi"/>
          <w:i w:val="0"/>
          <w:iCs w:val="0"/>
          <w:noProof/>
          <w:szCs w:val="22"/>
          <w:lang w:val="en-GB" w:eastAsia="ja-JP"/>
        </w:rPr>
      </w:pPr>
      <w:hyperlink w:anchor="_Toc94693787" w:history="1">
        <w:r w:rsidR="00E817E7" w:rsidRPr="00E84925">
          <w:rPr>
            <w:rStyle w:val="Hyperlink"/>
            <w:noProof/>
          </w:rPr>
          <w:t>5.1.3 Compression/Decompression Algorithms</w:t>
        </w:r>
        <w:r w:rsidR="00E817E7">
          <w:rPr>
            <w:noProof/>
            <w:webHidden/>
          </w:rPr>
          <w:tab/>
        </w:r>
        <w:r w:rsidR="00E817E7">
          <w:rPr>
            <w:noProof/>
            <w:webHidden/>
          </w:rPr>
          <w:fldChar w:fldCharType="begin"/>
        </w:r>
        <w:r w:rsidR="00E817E7">
          <w:rPr>
            <w:noProof/>
            <w:webHidden/>
          </w:rPr>
          <w:instrText xml:space="preserve"> PAGEREF _Toc94693787 \h </w:instrText>
        </w:r>
        <w:r w:rsidR="00E817E7">
          <w:rPr>
            <w:noProof/>
            <w:webHidden/>
          </w:rPr>
        </w:r>
        <w:r w:rsidR="00E817E7">
          <w:rPr>
            <w:noProof/>
            <w:webHidden/>
          </w:rPr>
          <w:fldChar w:fldCharType="separate"/>
        </w:r>
        <w:r w:rsidR="00E817E7">
          <w:rPr>
            <w:noProof/>
            <w:webHidden/>
          </w:rPr>
          <w:t>13</w:t>
        </w:r>
        <w:r w:rsidR="00E817E7">
          <w:rPr>
            <w:noProof/>
            <w:webHidden/>
          </w:rPr>
          <w:fldChar w:fldCharType="end"/>
        </w:r>
      </w:hyperlink>
    </w:p>
    <w:p w14:paraId="57DC3D4B" w14:textId="49CB8029" w:rsidR="00E817E7" w:rsidRDefault="00B34935">
      <w:pPr>
        <w:pStyle w:val="TOC3"/>
        <w:rPr>
          <w:rFonts w:asciiTheme="minorHAnsi" w:eastAsiaTheme="minorEastAsia" w:hAnsiTheme="minorHAnsi" w:cstheme="minorBidi"/>
          <w:i w:val="0"/>
          <w:iCs w:val="0"/>
          <w:noProof/>
          <w:szCs w:val="22"/>
          <w:lang w:val="en-GB" w:eastAsia="ja-JP"/>
        </w:rPr>
      </w:pPr>
      <w:hyperlink w:anchor="_Toc94693788" w:history="1">
        <w:r w:rsidR="00E817E7" w:rsidRPr="00E84925">
          <w:rPr>
            <w:rStyle w:val="Hyperlink"/>
            <w:noProof/>
          </w:rPr>
          <w:t>5.1.4 File Name</w:t>
        </w:r>
        <w:r w:rsidR="00E817E7">
          <w:rPr>
            <w:noProof/>
            <w:webHidden/>
          </w:rPr>
          <w:tab/>
        </w:r>
        <w:r w:rsidR="00E817E7">
          <w:rPr>
            <w:noProof/>
            <w:webHidden/>
          </w:rPr>
          <w:fldChar w:fldCharType="begin"/>
        </w:r>
        <w:r w:rsidR="00E817E7">
          <w:rPr>
            <w:noProof/>
            <w:webHidden/>
          </w:rPr>
          <w:instrText xml:space="preserve"> PAGEREF _Toc94693788 \h </w:instrText>
        </w:r>
        <w:r w:rsidR="00E817E7">
          <w:rPr>
            <w:noProof/>
            <w:webHidden/>
          </w:rPr>
        </w:r>
        <w:r w:rsidR="00E817E7">
          <w:rPr>
            <w:noProof/>
            <w:webHidden/>
          </w:rPr>
          <w:fldChar w:fldCharType="separate"/>
        </w:r>
        <w:r w:rsidR="00E817E7">
          <w:rPr>
            <w:noProof/>
            <w:webHidden/>
          </w:rPr>
          <w:t>13</w:t>
        </w:r>
        <w:r w:rsidR="00E817E7">
          <w:rPr>
            <w:noProof/>
            <w:webHidden/>
          </w:rPr>
          <w:fldChar w:fldCharType="end"/>
        </w:r>
      </w:hyperlink>
    </w:p>
    <w:p w14:paraId="3728548B" w14:textId="6F672250" w:rsidR="00E817E7" w:rsidRDefault="00B34935">
      <w:pPr>
        <w:pStyle w:val="TOC2"/>
        <w:rPr>
          <w:rFonts w:asciiTheme="minorHAnsi" w:eastAsiaTheme="minorEastAsia" w:hAnsiTheme="minorHAnsi" w:cstheme="minorBidi"/>
          <w:smallCaps w:val="0"/>
          <w:noProof/>
          <w:szCs w:val="22"/>
          <w:lang w:val="en-GB" w:eastAsia="ja-JP"/>
        </w:rPr>
      </w:pPr>
      <w:hyperlink w:anchor="_Toc94693789" w:history="1">
        <w:r w:rsidR="00E817E7" w:rsidRPr="00E84925">
          <w:rPr>
            <w:rStyle w:val="Hyperlink"/>
            <w:noProof/>
          </w:rPr>
          <w:t>5.2 Call Detail Record Format</w:t>
        </w:r>
        <w:r w:rsidR="00E817E7">
          <w:rPr>
            <w:noProof/>
            <w:webHidden/>
          </w:rPr>
          <w:tab/>
        </w:r>
        <w:r w:rsidR="00E817E7">
          <w:rPr>
            <w:noProof/>
            <w:webHidden/>
          </w:rPr>
          <w:fldChar w:fldCharType="begin"/>
        </w:r>
        <w:r w:rsidR="00E817E7">
          <w:rPr>
            <w:noProof/>
            <w:webHidden/>
          </w:rPr>
          <w:instrText xml:space="preserve"> PAGEREF _Toc94693789 \h </w:instrText>
        </w:r>
        <w:r w:rsidR="00E817E7">
          <w:rPr>
            <w:noProof/>
            <w:webHidden/>
          </w:rPr>
        </w:r>
        <w:r w:rsidR="00E817E7">
          <w:rPr>
            <w:noProof/>
            <w:webHidden/>
          </w:rPr>
          <w:fldChar w:fldCharType="separate"/>
        </w:r>
        <w:r w:rsidR="00E817E7">
          <w:rPr>
            <w:noProof/>
            <w:webHidden/>
          </w:rPr>
          <w:t>14</w:t>
        </w:r>
        <w:r w:rsidR="00E817E7">
          <w:rPr>
            <w:noProof/>
            <w:webHidden/>
          </w:rPr>
          <w:fldChar w:fldCharType="end"/>
        </w:r>
      </w:hyperlink>
    </w:p>
    <w:p w14:paraId="21401A5C" w14:textId="1FB620F1" w:rsidR="00E817E7" w:rsidRDefault="00B34935">
      <w:pPr>
        <w:pStyle w:val="TOC2"/>
        <w:rPr>
          <w:rFonts w:asciiTheme="minorHAnsi" w:eastAsiaTheme="minorEastAsia" w:hAnsiTheme="minorHAnsi" w:cstheme="minorBidi"/>
          <w:smallCaps w:val="0"/>
          <w:noProof/>
          <w:szCs w:val="22"/>
          <w:lang w:val="en-GB" w:eastAsia="ja-JP"/>
        </w:rPr>
      </w:pPr>
      <w:hyperlink w:anchor="_Toc94693790" w:history="1">
        <w:r w:rsidR="00E817E7" w:rsidRPr="00E84925">
          <w:rPr>
            <w:rStyle w:val="Hyperlink"/>
            <w:noProof/>
          </w:rPr>
          <w:t>5.3 Sample Call Detail Record</w:t>
        </w:r>
        <w:r w:rsidR="00E817E7">
          <w:rPr>
            <w:noProof/>
            <w:webHidden/>
          </w:rPr>
          <w:tab/>
        </w:r>
        <w:r w:rsidR="00E817E7">
          <w:rPr>
            <w:noProof/>
            <w:webHidden/>
          </w:rPr>
          <w:fldChar w:fldCharType="begin"/>
        </w:r>
        <w:r w:rsidR="00E817E7">
          <w:rPr>
            <w:noProof/>
            <w:webHidden/>
          </w:rPr>
          <w:instrText xml:space="preserve"> PAGEREF _Toc94693790 \h </w:instrText>
        </w:r>
        <w:r w:rsidR="00E817E7">
          <w:rPr>
            <w:noProof/>
            <w:webHidden/>
          </w:rPr>
        </w:r>
        <w:r w:rsidR="00E817E7">
          <w:rPr>
            <w:noProof/>
            <w:webHidden/>
          </w:rPr>
          <w:fldChar w:fldCharType="separate"/>
        </w:r>
        <w:r w:rsidR="00E817E7">
          <w:rPr>
            <w:noProof/>
            <w:webHidden/>
          </w:rPr>
          <w:t>17</w:t>
        </w:r>
        <w:r w:rsidR="00E817E7">
          <w:rPr>
            <w:noProof/>
            <w:webHidden/>
          </w:rPr>
          <w:fldChar w:fldCharType="end"/>
        </w:r>
      </w:hyperlink>
    </w:p>
    <w:p w14:paraId="3340084D" w14:textId="7979E82A" w:rsidR="00E817E7" w:rsidRDefault="00B34935">
      <w:pPr>
        <w:pStyle w:val="TOC1"/>
        <w:rPr>
          <w:rFonts w:asciiTheme="minorHAnsi" w:eastAsiaTheme="minorEastAsia" w:hAnsiTheme="minorHAnsi" w:cstheme="minorBidi"/>
          <w:b w:val="0"/>
          <w:bCs w:val="0"/>
          <w:caps w:val="0"/>
          <w:szCs w:val="22"/>
          <w:lang w:val="en-GB" w:eastAsia="ja-JP"/>
        </w:rPr>
      </w:pPr>
      <w:hyperlink w:anchor="_Toc94693791" w:history="1">
        <w:r w:rsidR="00E817E7" w:rsidRPr="00E84925">
          <w:rPr>
            <w:rStyle w:val="Hyperlink"/>
            <w:lang w:val="en-GB"/>
          </w:rPr>
          <w:t>Appendix B: Colt Error codes</w:t>
        </w:r>
        <w:r w:rsidR="00E817E7">
          <w:rPr>
            <w:webHidden/>
          </w:rPr>
          <w:tab/>
        </w:r>
        <w:r w:rsidR="00E817E7">
          <w:rPr>
            <w:webHidden/>
          </w:rPr>
          <w:fldChar w:fldCharType="begin"/>
        </w:r>
        <w:r w:rsidR="00E817E7">
          <w:rPr>
            <w:webHidden/>
          </w:rPr>
          <w:instrText xml:space="preserve"> PAGEREF _Toc94693791 \h </w:instrText>
        </w:r>
        <w:r w:rsidR="00E817E7">
          <w:rPr>
            <w:webHidden/>
          </w:rPr>
        </w:r>
        <w:r w:rsidR="00E817E7">
          <w:rPr>
            <w:webHidden/>
          </w:rPr>
          <w:fldChar w:fldCharType="separate"/>
        </w:r>
        <w:r w:rsidR="00E817E7">
          <w:rPr>
            <w:webHidden/>
          </w:rPr>
          <w:t>19</w:t>
        </w:r>
        <w:r w:rsidR="00E817E7">
          <w:rPr>
            <w:webHidden/>
          </w:rPr>
          <w:fldChar w:fldCharType="end"/>
        </w:r>
      </w:hyperlink>
    </w:p>
    <w:p w14:paraId="3A8B3363" w14:textId="468CCFB0" w:rsidR="00E817E7" w:rsidRDefault="00B34935">
      <w:pPr>
        <w:pStyle w:val="TOC1"/>
        <w:rPr>
          <w:rFonts w:asciiTheme="minorHAnsi" w:eastAsiaTheme="minorEastAsia" w:hAnsiTheme="minorHAnsi" w:cstheme="minorBidi"/>
          <w:b w:val="0"/>
          <w:bCs w:val="0"/>
          <w:caps w:val="0"/>
          <w:szCs w:val="22"/>
          <w:lang w:val="en-GB" w:eastAsia="ja-JP"/>
        </w:rPr>
      </w:pPr>
      <w:hyperlink w:anchor="_Toc94693792" w:history="1">
        <w:r w:rsidR="00E817E7" w:rsidRPr="00E84925">
          <w:rPr>
            <w:rStyle w:val="Hyperlink"/>
          </w:rPr>
          <w:t>Appendix C: Country Codes</w:t>
        </w:r>
        <w:r w:rsidR="00E817E7">
          <w:rPr>
            <w:webHidden/>
          </w:rPr>
          <w:tab/>
        </w:r>
        <w:r w:rsidR="00E817E7">
          <w:rPr>
            <w:webHidden/>
          </w:rPr>
          <w:fldChar w:fldCharType="begin"/>
        </w:r>
        <w:r w:rsidR="00E817E7">
          <w:rPr>
            <w:webHidden/>
          </w:rPr>
          <w:instrText xml:space="preserve"> PAGEREF _Toc94693792 \h </w:instrText>
        </w:r>
        <w:r w:rsidR="00E817E7">
          <w:rPr>
            <w:webHidden/>
          </w:rPr>
        </w:r>
        <w:r w:rsidR="00E817E7">
          <w:rPr>
            <w:webHidden/>
          </w:rPr>
          <w:fldChar w:fldCharType="separate"/>
        </w:r>
        <w:r w:rsidR="00E817E7">
          <w:rPr>
            <w:webHidden/>
          </w:rPr>
          <w:t>20</w:t>
        </w:r>
        <w:r w:rsidR="00E817E7">
          <w:rPr>
            <w:webHidden/>
          </w:rPr>
          <w:fldChar w:fldCharType="end"/>
        </w:r>
      </w:hyperlink>
    </w:p>
    <w:p w14:paraId="31D55469" w14:textId="093F2666" w:rsidR="00B4015F" w:rsidRDefault="00B4015F" w:rsidP="008539C5">
      <w:pPr>
        <w:pStyle w:val="ColtNormal"/>
      </w:pPr>
      <w:r w:rsidRPr="007538BA">
        <w:fldChar w:fldCharType="end"/>
      </w:r>
    </w:p>
    <w:p w14:paraId="271C274A" w14:textId="77777777" w:rsidR="00F3644B" w:rsidRDefault="00F3644B" w:rsidP="008539C5">
      <w:pPr>
        <w:pStyle w:val="ColtNormal"/>
      </w:pPr>
    </w:p>
    <w:p w14:paraId="7D1BD0FD" w14:textId="77777777" w:rsidR="00B4015F" w:rsidRPr="007538BA" w:rsidRDefault="00B4015F" w:rsidP="00E817E7">
      <w:pPr>
        <w:pStyle w:val="ColtHeading1"/>
      </w:pPr>
      <w:bookmarkStart w:id="0" w:name="_Toc272846397"/>
      <w:bookmarkStart w:id="1" w:name="_Toc94693772"/>
      <w:r w:rsidRPr="007538BA">
        <w:t>Document history</w:t>
      </w:r>
      <w:bookmarkEnd w:id="0"/>
      <w:bookmarkEnd w:id="1"/>
    </w:p>
    <w:tbl>
      <w:tblPr>
        <w:tblW w:w="9219" w:type="dxa"/>
        <w:tblCellMar>
          <w:left w:w="0" w:type="dxa"/>
          <w:right w:w="0" w:type="dxa"/>
        </w:tblCellMar>
        <w:tblLook w:val="01E0" w:firstRow="1" w:lastRow="1" w:firstColumn="1" w:lastColumn="1" w:noHBand="0" w:noVBand="0"/>
      </w:tblPr>
      <w:tblGrid>
        <w:gridCol w:w="1119"/>
        <w:gridCol w:w="1481"/>
        <w:gridCol w:w="6619"/>
      </w:tblGrid>
      <w:tr w:rsidR="00B4015F" w:rsidRPr="008C5C26" w14:paraId="5FC85F70" w14:textId="77777777" w:rsidTr="00343F37">
        <w:tc>
          <w:tcPr>
            <w:tcW w:w="1119" w:type="dxa"/>
            <w:tcBorders>
              <w:top w:val="single" w:sz="4" w:space="0" w:color="auto"/>
              <w:left w:val="single" w:sz="4" w:space="0" w:color="auto"/>
              <w:bottom w:val="single" w:sz="8" w:space="0" w:color="auto"/>
              <w:right w:val="single" w:sz="4" w:space="0" w:color="auto"/>
            </w:tcBorders>
            <w:shd w:val="clear" w:color="auto" w:fill="00A59B" w:themeFill="text2"/>
          </w:tcPr>
          <w:p w14:paraId="2F2D7D7C" w14:textId="77777777" w:rsidR="00B4015F" w:rsidRPr="008C5C26" w:rsidRDefault="00B4015F" w:rsidP="008539C5">
            <w:pPr>
              <w:pStyle w:val="ColtTBHeader"/>
              <w:rPr>
                <w:i w:val="0"/>
                <w:color w:val="FFFFFF" w:themeColor="background1"/>
                <w:sz w:val="22"/>
                <w:szCs w:val="22"/>
              </w:rPr>
            </w:pPr>
            <w:r w:rsidRPr="008C5C26">
              <w:rPr>
                <w:i w:val="0"/>
                <w:color w:val="FFFFFF" w:themeColor="background1"/>
                <w:sz w:val="22"/>
                <w:szCs w:val="22"/>
              </w:rPr>
              <w:t>Version</w:t>
            </w:r>
          </w:p>
        </w:tc>
        <w:tc>
          <w:tcPr>
            <w:tcW w:w="1481" w:type="dxa"/>
            <w:tcBorders>
              <w:top w:val="single" w:sz="4" w:space="0" w:color="auto"/>
              <w:left w:val="single" w:sz="4" w:space="0" w:color="auto"/>
              <w:bottom w:val="single" w:sz="8" w:space="0" w:color="auto"/>
              <w:right w:val="single" w:sz="4" w:space="0" w:color="auto"/>
            </w:tcBorders>
            <w:shd w:val="clear" w:color="auto" w:fill="00A59B" w:themeFill="text2"/>
          </w:tcPr>
          <w:p w14:paraId="7F33D662" w14:textId="77777777" w:rsidR="00B4015F" w:rsidRPr="008C5C26" w:rsidRDefault="00B4015F" w:rsidP="008539C5">
            <w:pPr>
              <w:pStyle w:val="ColtTBHeader"/>
              <w:rPr>
                <w:i w:val="0"/>
                <w:color w:val="FFFFFF" w:themeColor="background1"/>
                <w:sz w:val="22"/>
                <w:szCs w:val="22"/>
              </w:rPr>
            </w:pPr>
            <w:r w:rsidRPr="008C5C26">
              <w:rPr>
                <w:i w:val="0"/>
                <w:color w:val="FFFFFF" w:themeColor="background1"/>
                <w:sz w:val="22"/>
                <w:szCs w:val="22"/>
              </w:rPr>
              <w:t>Issue Date</w:t>
            </w:r>
          </w:p>
        </w:tc>
        <w:tc>
          <w:tcPr>
            <w:tcW w:w="6619" w:type="dxa"/>
            <w:tcBorders>
              <w:top w:val="single" w:sz="4" w:space="0" w:color="auto"/>
              <w:left w:val="single" w:sz="4" w:space="0" w:color="auto"/>
              <w:bottom w:val="single" w:sz="8" w:space="0" w:color="auto"/>
              <w:right w:val="single" w:sz="4" w:space="0" w:color="auto"/>
            </w:tcBorders>
            <w:shd w:val="clear" w:color="auto" w:fill="00A59B" w:themeFill="text2"/>
          </w:tcPr>
          <w:p w14:paraId="02B473BA" w14:textId="77777777" w:rsidR="00B4015F" w:rsidRPr="008C5C26" w:rsidRDefault="00B4015F" w:rsidP="008539C5">
            <w:pPr>
              <w:pStyle w:val="ColtTBHeader"/>
              <w:rPr>
                <w:i w:val="0"/>
                <w:color w:val="FFFFFF" w:themeColor="background1"/>
                <w:sz w:val="22"/>
                <w:szCs w:val="22"/>
              </w:rPr>
            </w:pPr>
            <w:r w:rsidRPr="008C5C26">
              <w:rPr>
                <w:i w:val="0"/>
                <w:color w:val="FFFFFF" w:themeColor="background1"/>
                <w:sz w:val="22"/>
                <w:szCs w:val="22"/>
              </w:rPr>
              <w:t>Description of change from previous version</w:t>
            </w:r>
          </w:p>
        </w:tc>
      </w:tr>
      <w:tr w:rsidR="00B4015F" w:rsidRPr="008C5C26" w14:paraId="724E357E" w14:textId="77777777" w:rsidTr="00343F37">
        <w:trPr>
          <w:trHeight w:val="369"/>
        </w:trPr>
        <w:tc>
          <w:tcPr>
            <w:tcW w:w="1119" w:type="dxa"/>
            <w:tcBorders>
              <w:left w:val="single" w:sz="4" w:space="0" w:color="auto"/>
              <w:bottom w:val="single" w:sz="4" w:space="0" w:color="auto"/>
              <w:right w:val="single" w:sz="4" w:space="0" w:color="auto"/>
            </w:tcBorders>
          </w:tcPr>
          <w:p w14:paraId="250246B9" w14:textId="77777777" w:rsidR="00B4015F" w:rsidRPr="008C5C26" w:rsidRDefault="00B4015F" w:rsidP="008539C5">
            <w:pPr>
              <w:pStyle w:val="ColtTBText"/>
              <w:rPr>
                <w:i w:val="0"/>
                <w:sz w:val="22"/>
                <w:szCs w:val="22"/>
              </w:rPr>
            </w:pPr>
            <w:r w:rsidRPr="008C5C26">
              <w:rPr>
                <w:i w:val="0"/>
                <w:sz w:val="22"/>
                <w:szCs w:val="22"/>
              </w:rPr>
              <w:t>1.0</w:t>
            </w:r>
          </w:p>
        </w:tc>
        <w:tc>
          <w:tcPr>
            <w:tcW w:w="1481" w:type="dxa"/>
            <w:tcBorders>
              <w:left w:val="single" w:sz="4" w:space="0" w:color="auto"/>
              <w:bottom w:val="single" w:sz="4" w:space="0" w:color="auto"/>
              <w:right w:val="single" w:sz="4" w:space="0" w:color="auto"/>
            </w:tcBorders>
          </w:tcPr>
          <w:p w14:paraId="635FFB6D" w14:textId="77777777" w:rsidR="00B4015F" w:rsidRPr="008C5C26" w:rsidRDefault="00B4015F" w:rsidP="008539C5">
            <w:pPr>
              <w:pStyle w:val="ColtTBText"/>
              <w:rPr>
                <w:i w:val="0"/>
                <w:sz w:val="22"/>
                <w:szCs w:val="22"/>
              </w:rPr>
            </w:pPr>
            <w:r w:rsidRPr="008C5C26">
              <w:rPr>
                <w:i w:val="0"/>
                <w:sz w:val="22"/>
                <w:szCs w:val="22"/>
              </w:rPr>
              <w:t>16-Nov-11</w:t>
            </w:r>
          </w:p>
        </w:tc>
        <w:tc>
          <w:tcPr>
            <w:tcW w:w="6619" w:type="dxa"/>
            <w:tcBorders>
              <w:left w:val="single" w:sz="4" w:space="0" w:color="auto"/>
              <w:bottom w:val="single" w:sz="4" w:space="0" w:color="auto"/>
              <w:right w:val="single" w:sz="4" w:space="0" w:color="auto"/>
            </w:tcBorders>
          </w:tcPr>
          <w:p w14:paraId="743D64BA" w14:textId="77777777" w:rsidR="00B4015F" w:rsidRPr="008C5C26" w:rsidRDefault="00B4015F" w:rsidP="008539C5">
            <w:pPr>
              <w:pStyle w:val="ColtTBText"/>
              <w:rPr>
                <w:i w:val="0"/>
                <w:sz w:val="22"/>
                <w:szCs w:val="22"/>
              </w:rPr>
            </w:pPr>
            <w:r w:rsidRPr="008C5C26">
              <w:rPr>
                <w:i w:val="0"/>
                <w:sz w:val="22"/>
                <w:szCs w:val="22"/>
              </w:rPr>
              <w:t>First version of user manual</w:t>
            </w:r>
          </w:p>
        </w:tc>
      </w:tr>
      <w:tr w:rsidR="00B4015F" w:rsidRPr="008C5C26" w14:paraId="6213A121" w14:textId="77777777" w:rsidTr="00343F37">
        <w:trPr>
          <w:trHeight w:val="645"/>
        </w:trPr>
        <w:tc>
          <w:tcPr>
            <w:tcW w:w="1119" w:type="dxa"/>
            <w:tcBorders>
              <w:top w:val="single" w:sz="4" w:space="0" w:color="auto"/>
              <w:left w:val="single" w:sz="4" w:space="0" w:color="auto"/>
              <w:bottom w:val="single" w:sz="4" w:space="0" w:color="auto"/>
              <w:right w:val="single" w:sz="4" w:space="0" w:color="auto"/>
            </w:tcBorders>
          </w:tcPr>
          <w:p w14:paraId="3D6721C7" w14:textId="77777777" w:rsidR="00B4015F" w:rsidRPr="008C5C26" w:rsidRDefault="00B4015F" w:rsidP="008539C5">
            <w:pPr>
              <w:pStyle w:val="ColtTBText"/>
              <w:rPr>
                <w:i w:val="0"/>
                <w:sz w:val="22"/>
                <w:szCs w:val="22"/>
              </w:rPr>
            </w:pPr>
            <w:r w:rsidRPr="008C5C26">
              <w:rPr>
                <w:i w:val="0"/>
                <w:sz w:val="22"/>
                <w:szCs w:val="22"/>
              </w:rPr>
              <w:t>1.1</w:t>
            </w:r>
          </w:p>
        </w:tc>
        <w:tc>
          <w:tcPr>
            <w:tcW w:w="1481" w:type="dxa"/>
            <w:tcBorders>
              <w:top w:val="single" w:sz="4" w:space="0" w:color="auto"/>
              <w:left w:val="single" w:sz="4" w:space="0" w:color="auto"/>
              <w:bottom w:val="single" w:sz="4" w:space="0" w:color="auto"/>
              <w:right w:val="single" w:sz="4" w:space="0" w:color="auto"/>
            </w:tcBorders>
          </w:tcPr>
          <w:p w14:paraId="3887A4A3" w14:textId="77777777" w:rsidR="00B4015F" w:rsidRPr="008C5C26" w:rsidRDefault="00B4015F" w:rsidP="008539C5">
            <w:pPr>
              <w:pStyle w:val="ColtTBText"/>
              <w:rPr>
                <w:i w:val="0"/>
                <w:sz w:val="22"/>
                <w:szCs w:val="22"/>
              </w:rPr>
            </w:pPr>
            <w:r w:rsidRPr="008C5C26">
              <w:rPr>
                <w:i w:val="0"/>
                <w:sz w:val="22"/>
                <w:szCs w:val="22"/>
              </w:rPr>
              <w:t>20-Jan-12</w:t>
            </w:r>
          </w:p>
        </w:tc>
        <w:tc>
          <w:tcPr>
            <w:tcW w:w="6619" w:type="dxa"/>
            <w:tcBorders>
              <w:top w:val="single" w:sz="4" w:space="0" w:color="auto"/>
              <w:left w:val="single" w:sz="4" w:space="0" w:color="auto"/>
              <w:bottom w:val="single" w:sz="4" w:space="0" w:color="auto"/>
              <w:right w:val="single" w:sz="4" w:space="0" w:color="auto"/>
            </w:tcBorders>
          </w:tcPr>
          <w:p w14:paraId="46C3D6C8" w14:textId="77777777" w:rsidR="00B4015F" w:rsidRPr="008C5C26" w:rsidRDefault="00B4015F" w:rsidP="008539C5">
            <w:pPr>
              <w:pStyle w:val="ColtTBText"/>
              <w:rPr>
                <w:i w:val="0"/>
                <w:sz w:val="22"/>
                <w:szCs w:val="22"/>
              </w:rPr>
            </w:pPr>
            <w:r w:rsidRPr="008C5C26">
              <w:rPr>
                <w:i w:val="0"/>
                <w:sz w:val="22"/>
                <w:szCs w:val="22"/>
              </w:rPr>
              <w:t>Updated with new consolidated CDR feature</w:t>
            </w:r>
          </w:p>
        </w:tc>
      </w:tr>
      <w:tr w:rsidR="00B4015F" w:rsidRPr="008C5C26" w14:paraId="271FD6CF" w14:textId="77777777" w:rsidTr="00343F37">
        <w:trPr>
          <w:trHeight w:val="641"/>
        </w:trPr>
        <w:tc>
          <w:tcPr>
            <w:tcW w:w="1119" w:type="dxa"/>
            <w:tcBorders>
              <w:top w:val="single" w:sz="4" w:space="0" w:color="auto"/>
              <w:left w:val="single" w:sz="4" w:space="0" w:color="auto"/>
              <w:bottom w:val="single" w:sz="4" w:space="0" w:color="auto"/>
              <w:right w:val="single" w:sz="4" w:space="0" w:color="auto"/>
            </w:tcBorders>
          </w:tcPr>
          <w:p w14:paraId="26194D1A" w14:textId="77777777" w:rsidR="00B4015F" w:rsidRPr="008C5C26" w:rsidRDefault="00B4015F" w:rsidP="008539C5">
            <w:pPr>
              <w:pStyle w:val="ColtTBText"/>
              <w:rPr>
                <w:i w:val="0"/>
                <w:sz w:val="22"/>
                <w:szCs w:val="22"/>
              </w:rPr>
            </w:pPr>
            <w:r w:rsidRPr="008C5C26">
              <w:rPr>
                <w:i w:val="0"/>
                <w:sz w:val="22"/>
                <w:szCs w:val="22"/>
              </w:rPr>
              <w:t>1.2</w:t>
            </w:r>
          </w:p>
          <w:p w14:paraId="33AF9751" w14:textId="77777777" w:rsidR="00B4015F" w:rsidRPr="008C5C26" w:rsidRDefault="00B4015F" w:rsidP="008539C5">
            <w:pPr>
              <w:pStyle w:val="ColtTBText"/>
              <w:rPr>
                <w:i w:val="0"/>
                <w:sz w:val="22"/>
                <w:szCs w:val="22"/>
              </w:rPr>
            </w:pPr>
          </w:p>
        </w:tc>
        <w:tc>
          <w:tcPr>
            <w:tcW w:w="1481" w:type="dxa"/>
            <w:tcBorders>
              <w:top w:val="single" w:sz="4" w:space="0" w:color="auto"/>
              <w:left w:val="single" w:sz="4" w:space="0" w:color="auto"/>
              <w:bottom w:val="single" w:sz="4" w:space="0" w:color="auto"/>
              <w:right w:val="single" w:sz="4" w:space="0" w:color="auto"/>
            </w:tcBorders>
          </w:tcPr>
          <w:p w14:paraId="724CD318" w14:textId="77777777" w:rsidR="00B4015F" w:rsidRPr="008C5C26" w:rsidRDefault="00B4015F" w:rsidP="008539C5">
            <w:pPr>
              <w:pStyle w:val="ColtTBText"/>
              <w:rPr>
                <w:i w:val="0"/>
                <w:sz w:val="22"/>
                <w:szCs w:val="22"/>
              </w:rPr>
            </w:pPr>
            <w:r w:rsidRPr="008C5C26">
              <w:rPr>
                <w:i w:val="0"/>
                <w:sz w:val="22"/>
                <w:szCs w:val="22"/>
              </w:rPr>
              <w:t>05-Nov-12</w:t>
            </w:r>
          </w:p>
          <w:p w14:paraId="084B234D" w14:textId="77777777" w:rsidR="00B4015F" w:rsidRPr="008C5C26" w:rsidRDefault="00B4015F" w:rsidP="008539C5">
            <w:pPr>
              <w:pStyle w:val="ColtTBText"/>
              <w:rPr>
                <w:i w:val="0"/>
                <w:sz w:val="22"/>
                <w:szCs w:val="22"/>
              </w:rPr>
            </w:pPr>
          </w:p>
        </w:tc>
        <w:tc>
          <w:tcPr>
            <w:tcW w:w="6619" w:type="dxa"/>
            <w:tcBorders>
              <w:top w:val="single" w:sz="4" w:space="0" w:color="auto"/>
              <w:left w:val="single" w:sz="4" w:space="0" w:color="auto"/>
              <w:bottom w:val="single" w:sz="4" w:space="0" w:color="auto"/>
              <w:right w:val="single" w:sz="4" w:space="0" w:color="auto"/>
            </w:tcBorders>
          </w:tcPr>
          <w:p w14:paraId="459603E2" w14:textId="77777777" w:rsidR="00B4015F" w:rsidRPr="008C5C26" w:rsidRDefault="00B4015F" w:rsidP="008539C5">
            <w:pPr>
              <w:pStyle w:val="ColtTBText"/>
              <w:rPr>
                <w:i w:val="0"/>
                <w:sz w:val="22"/>
                <w:szCs w:val="22"/>
              </w:rPr>
            </w:pPr>
            <w:r w:rsidRPr="008C5C26">
              <w:rPr>
                <w:i w:val="0"/>
                <w:sz w:val="22"/>
                <w:szCs w:val="22"/>
              </w:rPr>
              <w:t>Updated with details of Contact Centre Services</w:t>
            </w:r>
          </w:p>
        </w:tc>
      </w:tr>
      <w:tr w:rsidR="00B4015F" w:rsidRPr="008C5C26" w14:paraId="60C9DDFF" w14:textId="77777777" w:rsidTr="00343F37">
        <w:trPr>
          <w:trHeight w:val="783"/>
        </w:trPr>
        <w:tc>
          <w:tcPr>
            <w:tcW w:w="1119" w:type="dxa"/>
            <w:tcBorders>
              <w:top w:val="single" w:sz="4" w:space="0" w:color="auto"/>
              <w:left w:val="single" w:sz="4" w:space="0" w:color="auto"/>
              <w:bottom w:val="single" w:sz="4" w:space="0" w:color="auto"/>
              <w:right w:val="single" w:sz="4" w:space="0" w:color="auto"/>
            </w:tcBorders>
          </w:tcPr>
          <w:p w14:paraId="0B8097A6" w14:textId="77777777" w:rsidR="00B4015F" w:rsidRPr="008C5C26" w:rsidRDefault="00B4015F" w:rsidP="008539C5">
            <w:pPr>
              <w:pStyle w:val="ColtTBText"/>
              <w:rPr>
                <w:i w:val="0"/>
                <w:sz w:val="22"/>
                <w:szCs w:val="22"/>
              </w:rPr>
            </w:pPr>
            <w:r w:rsidRPr="008C5C26">
              <w:rPr>
                <w:i w:val="0"/>
                <w:sz w:val="22"/>
                <w:szCs w:val="22"/>
              </w:rPr>
              <w:t>1.3</w:t>
            </w:r>
          </w:p>
          <w:p w14:paraId="5F46639D" w14:textId="77777777" w:rsidR="00B4015F" w:rsidRPr="008C5C26" w:rsidRDefault="00B4015F" w:rsidP="008539C5">
            <w:pPr>
              <w:pStyle w:val="ColtTBText"/>
              <w:rPr>
                <w:i w:val="0"/>
                <w:sz w:val="22"/>
                <w:szCs w:val="22"/>
              </w:rPr>
            </w:pPr>
          </w:p>
        </w:tc>
        <w:tc>
          <w:tcPr>
            <w:tcW w:w="1481" w:type="dxa"/>
            <w:tcBorders>
              <w:top w:val="single" w:sz="4" w:space="0" w:color="auto"/>
              <w:left w:val="single" w:sz="4" w:space="0" w:color="auto"/>
              <w:bottom w:val="single" w:sz="4" w:space="0" w:color="auto"/>
              <w:right w:val="single" w:sz="4" w:space="0" w:color="auto"/>
            </w:tcBorders>
          </w:tcPr>
          <w:p w14:paraId="2A687399" w14:textId="77777777" w:rsidR="00B4015F" w:rsidRPr="008C5C26" w:rsidRDefault="00B4015F" w:rsidP="008539C5">
            <w:pPr>
              <w:pStyle w:val="ColtTBText"/>
              <w:rPr>
                <w:i w:val="0"/>
                <w:sz w:val="22"/>
                <w:szCs w:val="22"/>
              </w:rPr>
            </w:pPr>
            <w:r w:rsidRPr="008C5C26">
              <w:rPr>
                <w:i w:val="0"/>
                <w:sz w:val="22"/>
                <w:szCs w:val="22"/>
              </w:rPr>
              <w:t>21-Nov-12</w:t>
            </w:r>
          </w:p>
          <w:p w14:paraId="04278E33" w14:textId="77777777" w:rsidR="00B4015F" w:rsidRPr="008C5C26" w:rsidRDefault="00B4015F" w:rsidP="008539C5">
            <w:pPr>
              <w:pStyle w:val="ColtTBText"/>
              <w:rPr>
                <w:i w:val="0"/>
                <w:sz w:val="22"/>
                <w:szCs w:val="22"/>
              </w:rPr>
            </w:pPr>
          </w:p>
        </w:tc>
        <w:tc>
          <w:tcPr>
            <w:tcW w:w="6619" w:type="dxa"/>
            <w:tcBorders>
              <w:top w:val="single" w:sz="4" w:space="0" w:color="auto"/>
              <w:left w:val="single" w:sz="4" w:space="0" w:color="auto"/>
              <w:bottom w:val="single" w:sz="4" w:space="0" w:color="auto"/>
              <w:right w:val="single" w:sz="4" w:space="0" w:color="auto"/>
            </w:tcBorders>
          </w:tcPr>
          <w:p w14:paraId="7C86F74A" w14:textId="77777777" w:rsidR="00B4015F" w:rsidRPr="008C5C26" w:rsidRDefault="00B4015F" w:rsidP="008539C5">
            <w:pPr>
              <w:pStyle w:val="ColtTBText"/>
              <w:rPr>
                <w:i w:val="0"/>
                <w:sz w:val="22"/>
                <w:szCs w:val="22"/>
              </w:rPr>
            </w:pPr>
            <w:r w:rsidRPr="008C5C26">
              <w:rPr>
                <w:i w:val="0"/>
                <w:sz w:val="22"/>
                <w:szCs w:val="22"/>
              </w:rPr>
              <w:t>Updated with details of Number Hosting Services</w:t>
            </w:r>
          </w:p>
        </w:tc>
      </w:tr>
      <w:tr w:rsidR="00B4015F" w:rsidRPr="008C5C26" w14:paraId="38A19487" w14:textId="77777777" w:rsidTr="00343F37">
        <w:trPr>
          <w:trHeight w:val="632"/>
        </w:trPr>
        <w:tc>
          <w:tcPr>
            <w:tcW w:w="1119" w:type="dxa"/>
            <w:tcBorders>
              <w:top w:val="single" w:sz="4" w:space="0" w:color="auto"/>
              <w:left w:val="single" w:sz="4" w:space="0" w:color="auto"/>
              <w:bottom w:val="single" w:sz="4" w:space="0" w:color="auto"/>
              <w:right w:val="single" w:sz="4" w:space="0" w:color="auto"/>
            </w:tcBorders>
          </w:tcPr>
          <w:p w14:paraId="3B567340" w14:textId="77777777" w:rsidR="00B4015F" w:rsidRPr="008C5C26" w:rsidRDefault="00B4015F" w:rsidP="008539C5">
            <w:pPr>
              <w:pStyle w:val="ColtTBText"/>
              <w:rPr>
                <w:i w:val="0"/>
                <w:sz w:val="22"/>
                <w:szCs w:val="22"/>
              </w:rPr>
            </w:pPr>
            <w:r w:rsidRPr="008C5C26">
              <w:rPr>
                <w:i w:val="0"/>
                <w:sz w:val="22"/>
                <w:szCs w:val="22"/>
              </w:rPr>
              <w:t>1.4</w:t>
            </w:r>
          </w:p>
          <w:p w14:paraId="7E904280" w14:textId="77777777" w:rsidR="00B4015F" w:rsidRPr="008C5C26" w:rsidRDefault="00B4015F" w:rsidP="008539C5">
            <w:pPr>
              <w:pStyle w:val="ColtTBText"/>
              <w:rPr>
                <w:i w:val="0"/>
                <w:sz w:val="22"/>
                <w:szCs w:val="22"/>
              </w:rPr>
            </w:pPr>
          </w:p>
        </w:tc>
        <w:tc>
          <w:tcPr>
            <w:tcW w:w="1481" w:type="dxa"/>
            <w:tcBorders>
              <w:top w:val="single" w:sz="4" w:space="0" w:color="auto"/>
              <w:left w:val="single" w:sz="4" w:space="0" w:color="auto"/>
              <w:bottom w:val="single" w:sz="4" w:space="0" w:color="auto"/>
              <w:right w:val="single" w:sz="4" w:space="0" w:color="auto"/>
            </w:tcBorders>
          </w:tcPr>
          <w:p w14:paraId="7F542A0C" w14:textId="77777777" w:rsidR="00B4015F" w:rsidRPr="008C5C26" w:rsidRDefault="00B4015F" w:rsidP="008539C5">
            <w:pPr>
              <w:pStyle w:val="ColtTBText"/>
              <w:rPr>
                <w:i w:val="0"/>
                <w:sz w:val="22"/>
                <w:szCs w:val="22"/>
              </w:rPr>
            </w:pPr>
            <w:r w:rsidRPr="008C5C26">
              <w:rPr>
                <w:i w:val="0"/>
                <w:sz w:val="22"/>
                <w:szCs w:val="22"/>
              </w:rPr>
              <w:t>28-May-13</w:t>
            </w:r>
          </w:p>
          <w:p w14:paraId="5ADE10CF" w14:textId="77777777" w:rsidR="00B4015F" w:rsidRPr="008C5C26" w:rsidRDefault="00B4015F" w:rsidP="008539C5">
            <w:pPr>
              <w:pStyle w:val="ColtTBText"/>
              <w:rPr>
                <w:i w:val="0"/>
                <w:sz w:val="22"/>
                <w:szCs w:val="22"/>
              </w:rPr>
            </w:pPr>
          </w:p>
        </w:tc>
        <w:tc>
          <w:tcPr>
            <w:tcW w:w="6619" w:type="dxa"/>
            <w:tcBorders>
              <w:top w:val="single" w:sz="4" w:space="0" w:color="auto"/>
              <w:left w:val="single" w:sz="4" w:space="0" w:color="auto"/>
              <w:bottom w:val="single" w:sz="4" w:space="0" w:color="auto"/>
              <w:right w:val="single" w:sz="4" w:space="0" w:color="auto"/>
            </w:tcBorders>
          </w:tcPr>
          <w:p w14:paraId="1437B82F" w14:textId="77777777" w:rsidR="00B4015F" w:rsidRPr="008C5C26" w:rsidRDefault="00B4015F" w:rsidP="008539C5">
            <w:pPr>
              <w:pStyle w:val="ColtTBText"/>
              <w:rPr>
                <w:i w:val="0"/>
                <w:sz w:val="22"/>
                <w:szCs w:val="22"/>
              </w:rPr>
            </w:pPr>
            <w:r w:rsidRPr="008C5C26">
              <w:rPr>
                <w:i w:val="0"/>
                <w:sz w:val="22"/>
                <w:szCs w:val="22"/>
              </w:rPr>
              <w:t>Updated with further details for Contact Centre Services</w:t>
            </w:r>
          </w:p>
        </w:tc>
      </w:tr>
      <w:tr w:rsidR="00B4015F" w:rsidRPr="008C5C26" w14:paraId="7CFC3BD8" w14:textId="77777777" w:rsidTr="00343F37">
        <w:trPr>
          <w:trHeight w:val="645"/>
        </w:trPr>
        <w:tc>
          <w:tcPr>
            <w:tcW w:w="1119" w:type="dxa"/>
            <w:tcBorders>
              <w:top w:val="single" w:sz="4" w:space="0" w:color="auto"/>
              <w:left w:val="single" w:sz="4" w:space="0" w:color="auto"/>
              <w:right w:val="single" w:sz="4" w:space="0" w:color="auto"/>
            </w:tcBorders>
          </w:tcPr>
          <w:p w14:paraId="29CBD463" w14:textId="77777777" w:rsidR="00B4015F" w:rsidRPr="008C5C26" w:rsidRDefault="00B4015F" w:rsidP="008539C5">
            <w:pPr>
              <w:pStyle w:val="ColtTBText"/>
              <w:rPr>
                <w:i w:val="0"/>
                <w:sz w:val="22"/>
                <w:szCs w:val="22"/>
              </w:rPr>
            </w:pPr>
            <w:r w:rsidRPr="008C5C26">
              <w:rPr>
                <w:i w:val="0"/>
                <w:sz w:val="22"/>
                <w:szCs w:val="22"/>
              </w:rPr>
              <w:lastRenderedPageBreak/>
              <w:t>1.5</w:t>
            </w:r>
          </w:p>
        </w:tc>
        <w:tc>
          <w:tcPr>
            <w:tcW w:w="1481" w:type="dxa"/>
            <w:tcBorders>
              <w:top w:val="single" w:sz="4" w:space="0" w:color="auto"/>
              <w:left w:val="single" w:sz="4" w:space="0" w:color="auto"/>
              <w:right w:val="single" w:sz="4" w:space="0" w:color="auto"/>
            </w:tcBorders>
          </w:tcPr>
          <w:p w14:paraId="0B9FAF89" w14:textId="77777777" w:rsidR="00B4015F" w:rsidRPr="008C5C26" w:rsidRDefault="00B4015F" w:rsidP="008539C5">
            <w:pPr>
              <w:pStyle w:val="ColtTBText"/>
              <w:rPr>
                <w:i w:val="0"/>
                <w:sz w:val="22"/>
                <w:szCs w:val="22"/>
              </w:rPr>
            </w:pPr>
            <w:r w:rsidRPr="008C5C26">
              <w:rPr>
                <w:i w:val="0"/>
                <w:sz w:val="22"/>
                <w:szCs w:val="22"/>
              </w:rPr>
              <w:t>05-Sept-13</w:t>
            </w:r>
          </w:p>
        </w:tc>
        <w:tc>
          <w:tcPr>
            <w:tcW w:w="6619" w:type="dxa"/>
            <w:tcBorders>
              <w:top w:val="single" w:sz="4" w:space="0" w:color="auto"/>
              <w:left w:val="single" w:sz="4" w:space="0" w:color="auto"/>
              <w:right w:val="single" w:sz="4" w:space="0" w:color="auto"/>
            </w:tcBorders>
          </w:tcPr>
          <w:p w14:paraId="081DDEE2" w14:textId="77777777" w:rsidR="00B4015F" w:rsidRPr="008C5C26" w:rsidRDefault="00B4015F" w:rsidP="008539C5">
            <w:pPr>
              <w:pStyle w:val="ColtTBText"/>
              <w:rPr>
                <w:i w:val="0"/>
                <w:sz w:val="22"/>
                <w:szCs w:val="22"/>
              </w:rPr>
            </w:pPr>
            <w:r w:rsidRPr="008C5C26">
              <w:rPr>
                <w:i w:val="0"/>
                <w:sz w:val="22"/>
                <w:szCs w:val="22"/>
              </w:rPr>
              <w:t>Update with further details for International Contact Centre</w:t>
            </w:r>
          </w:p>
        </w:tc>
      </w:tr>
      <w:tr w:rsidR="00B4015F" w:rsidRPr="008C5C26" w14:paraId="29337852" w14:textId="77777777" w:rsidTr="00343F37">
        <w:trPr>
          <w:trHeight w:val="645"/>
        </w:trPr>
        <w:tc>
          <w:tcPr>
            <w:tcW w:w="1119" w:type="dxa"/>
            <w:tcBorders>
              <w:top w:val="single" w:sz="4" w:space="0" w:color="auto"/>
              <w:left w:val="single" w:sz="4" w:space="0" w:color="auto"/>
              <w:right w:val="single" w:sz="4" w:space="0" w:color="auto"/>
            </w:tcBorders>
          </w:tcPr>
          <w:p w14:paraId="7390D310" w14:textId="77777777" w:rsidR="00B4015F" w:rsidRPr="008C5C26" w:rsidRDefault="00B4015F" w:rsidP="008539C5">
            <w:pPr>
              <w:pStyle w:val="ColtTBText"/>
              <w:rPr>
                <w:i w:val="0"/>
                <w:sz w:val="22"/>
                <w:szCs w:val="22"/>
              </w:rPr>
            </w:pPr>
            <w:r w:rsidRPr="008C5C26">
              <w:rPr>
                <w:i w:val="0"/>
                <w:sz w:val="22"/>
                <w:szCs w:val="22"/>
              </w:rPr>
              <w:t>1.6</w:t>
            </w:r>
          </w:p>
        </w:tc>
        <w:tc>
          <w:tcPr>
            <w:tcW w:w="1481" w:type="dxa"/>
            <w:tcBorders>
              <w:top w:val="single" w:sz="4" w:space="0" w:color="auto"/>
              <w:left w:val="single" w:sz="4" w:space="0" w:color="auto"/>
              <w:right w:val="single" w:sz="4" w:space="0" w:color="auto"/>
            </w:tcBorders>
          </w:tcPr>
          <w:p w14:paraId="15FE07EC" w14:textId="77777777" w:rsidR="00B4015F" w:rsidRPr="008C5C26" w:rsidRDefault="00B4015F" w:rsidP="008539C5">
            <w:pPr>
              <w:pStyle w:val="ColtTBText"/>
              <w:rPr>
                <w:i w:val="0"/>
                <w:sz w:val="22"/>
                <w:szCs w:val="22"/>
              </w:rPr>
            </w:pPr>
            <w:r w:rsidRPr="008C5C26">
              <w:rPr>
                <w:i w:val="0"/>
                <w:sz w:val="22"/>
                <w:szCs w:val="22"/>
              </w:rPr>
              <w:t>23-July-15</w:t>
            </w:r>
          </w:p>
        </w:tc>
        <w:tc>
          <w:tcPr>
            <w:tcW w:w="6619" w:type="dxa"/>
            <w:tcBorders>
              <w:top w:val="single" w:sz="4" w:space="0" w:color="auto"/>
              <w:left w:val="single" w:sz="4" w:space="0" w:color="auto"/>
              <w:right w:val="single" w:sz="4" w:space="0" w:color="auto"/>
            </w:tcBorders>
          </w:tcPr>
          <w:p w14:paraId="4D82ACFE" w14:textId="77777777" w:rsidR="00B4015F" w:rsidRPr="008C5C26" w:rsidRDefault="00B4015F" w:rsidP="008539C5">
            <w:pPr>
              <w:pStyle w:val="ColtTBText"/>
              <w:rPr>
                <w:i w:val="0"/>
                <w:sz w:val="22"/>
                <w:szCs w:val="22"/>
              </w:rPr>
            </w:pPr>
            <w:r w:rsidRPr="008C5C26">
              <w:rPr>
                <w:i w:val="0"/>
                <w:sz w:val="22"/>
                <w:szCs w:val="22"/>
              </w:rPr>
              <w:t>Updated to reflect the UK &amp; France Regulatory impacts on the unrated CDRs for calls to non-geographic numbers.</w:t>
            </w:r>
          </w:p>
        </w:tc>
      </w:tr>
      <w:tr w:rsidR="00B4015F" w:rsidRPr="008C5C26" w14:paraId="462CC60A" w14:textId="77777777" w:rsidTr="00343F37">
        <w:trPr>
          <w:trHeight w:val="645"/>
        </w:trPr>
        <w:tc>
          <w:tcPr>
            <w:tcW w:w="1119" w:type="dxa"/>
            <w:tcBorders>
              <w:top w:val="single" w:sz="4" w:space="0" w:color="auto"/>
              <w:left w:val="single" w:sz="4" w:space="0" w:color="auto"/>
              <w:right w:val="single" w:sz="4" w:space="0" w:color="auto"/>
            </w:tcBorders>
          </w:tcPr>
          <w:p w14:paraId="369BB8C8" w14:textId="77777777" w:rsidR="00B4015F" w:rsidRPr="008C5C26" w:rsidRDefault="00B4015F" w:rsidP="008539C5">
            <w:pPr>
              <w:pStyle w:val="ColtTBText"/>
              <w:rPr>
                <w:i w:val="0"/>
                <w:sz w:val="22"/>
                <w:szCs w:val="22"/>
              </w:rPr>
            </w:pPr>
            <w:r w:rsidRPr="008C5C26">
              <w:rPr>
                <w:i w:val="0"/>
                <w:sz w:val="22"/>
                <w:szCs w:val="22"/>
              </w:rPr>
              <w:t>1.7</w:t>
            </w:r>
          </w:p>
        </w:tc>
        <w:tc>
          <w:tcPr>
            <w:tcW w:w="1481" w:type="dxa"/>
            <w:tcBorders>
              <w:top w:val="single" w:sz="4" w:space="0" w:color="auto"/>
              <w:left w:val="single" w:sz="4" w:space="0" w:color="auto"/>
              <w:right w:val="single" w:sz="4" w:space="0" w:color="auto"/>
            </w:tcBorders>
          </w:tcPr>
          <w:p w14:paraId="0F0CA614" w14:textId="77777777" w:rsidR="00B4015F" w:rsidRPr="008C5C26" w:rsidRDefault="00B4015F" w:rsidP="008539C5">
            <w:pPr>
              <w:pStyle w:val="ColtTBText"/>
              <w:rPr>
                <w:i w:val="0"/>
                <w:sz w:val="22"/>
                <w:szCs w:val="22"/>
              </w:rPr>
            </w:pPr>
            <w:r w:rsidRPr="008C5C26">
              <w:rPr>
                <w:i w:val="0"/>
                <w:sz w:val="22"/>
                <w:szCs w:val="22"/>
              </w:rPr>
              <w:t>10-Aug-15</w:t>
            </w:r>
          </w:p>
        </w:tc>
        <w:tc>
          <w:tcPr>
            <w:tcW w:w="6619" w:type="dxa"/>
            <w:tcBorders>
              <w:top w:val="single" w:sz="4" w:space="0" w:color="auto"/>
              <w:left w:val="single" w:sz="4" w:space="0" w:color="auto"/>
              <w:right w:val="single" w:sz="4" w:space="0" w:color="auto"/>
            </w:tcBorders>
          </w:tcPr>
          <w:p w14:paraId="734C0370" w14:textId="7E928B1E" w:rsidR="00B4015F" w:rsidRPr="008C5C26" w:rsidRDefault="00B4015F" w:rsidP="008539C5">
            <w:pPr>
              <w:pStyle w:val="ColtTBText"/>
              <w:rPr>
                <w:i w:val="0"/>
                <w:sz w:val="22"/>
                <w:szCs w:val="22"/>
              </w:rPr>
            </w:pPr>
            <w:r w:rsidRPr="008C5C26">
              <w:rPr>
                <w:i w:val="0"/>
                <w:sz w:val="22"/>
                <w:szCs w:val="22"/>
              </w:rPr>
              <w:t xml:space="preserve">We have extended the </w:t>
            </w:r>
            <w:r w:rsidR="00967399">
              <w:rPr>
                <w:i w:val="0"/>
                <w:sz w:val="22"/>
                <w:szCs w:val="22"/>
              </w:rPr>
              <w:t>SIP Trunking</w:t>
            </w:r>
            <w:r w:rsidRPr="008C5C26">
              <w:rPr>
                <w:i w:val="0"/>
                <w:sz w:val="22"/>
                <w:szCs w:val="22"/>
              </w:rPr>
              <w:t xml:space="preserve"> service to the following countries: Czech Republic &amp; Luxembourg and unrated CDRs are now available for you to download from Cocom Web Manager &amp; FTP. The country codes now include CZ &amp; LU as seen in appendix C</w:t>
            </w:r>
          </w:p>
        </w:tc>
      </w:tr>
      <w:tr w:rsidR="00B4015F" w:rsidRPr="008C5C26" w14:paraId="5F623604" w14:textId="77777777" w:rsidTr="00343F37">
        <w:trPr>
          <w:trHeight w:val="645"/>
        </w:trPr>
        <w:tc>
          <w:tcPr>
            <w:tcW w:w="1119" w:type="dxa"/>
            <w:tcBorders>
              <w:top w:val="single" w:sz="4" w:space="0" w:color="auto"/>
              <w:left w:val="single" w:sz="4" w:space="0" w:color="auto"/>
              <w:right w:val="single" w:sz="4" w:space="0" w:color="auto"/>
            </w:tcBorders>
          </w:tcPr>
          <w:p w14:paraId="3EB64C45" w14:textId="77777777" w:rsidR="00B4015F" w:rsidRPr="008C5C26" w:rsidRDefault="00B4015F" w:rsidP="008539C5">
            <w:pPr>
              <w:pStyle w:val="ColtTBText"/>
              <w:rPr>
                <w:i w:val="0"/>
                <w:sz w:val="22"/>
                <w:szCs w:val="22"/>
              </w:rPr>
            </w:pPr>
            <w:r w:rsidRPr="008C5C26">
              <w:rPr>
                <w:i w:val="0"/>
                <w:sz w:val="22"/>
                <w:szCs w:val="22"/>
              </w:rPr>
              <w:t>1.8</w:t>
            </w:r>
          </w:p>
        </w:tc>
        <w:tc>
          <w:tcPr>
            <w:tcW w:w="1481" w:type="dxa"/>
            <w:tcBorders>
              <w:top w:val="single" w:sz="4" w:space="0" w:color="auto"/>
              <w:left w:val="single" w:sz="4" w:space="0" w:color="auto"/>
              <w:right w:val="single" w:sz="4" w:space="0" w:color="auto"/>
            </w:tcBorders>
          </w:tcPr>
          <w:p w14:paraId="7298B659" w14:textId="77777777" w:rsidR="00B4015F" w:rsidRPr="008C5C26" w:rsidRDefault="00B4015F" w:rsidP="008539C5">
            <w:pPr>
              <w:pStyle w:val="ColtTBText"/>
              <w:rPr>
                <w:i w:val="0"/>
                <w:sz w:val="22"/>
                <w:szCs w:val="22"/>
              </w:rPr>
            </w:pPr>
            <w:r w:rsidRPr="008C5C26">
              <w:rPr>
                <w:i w:val="0"/>
                <w:sz w:val="22"/>
                <w:szCs w:val="22"/>
              </w:rPr>
              <w:t>27-Oct-15</w:t>
            </w:r>
          </w:p>
        </w:tc>
        <w:tc>
          <w:tcPr>
            <w:tcW w:w="6619" w:type="dxa"/>
            <w:tcBorders>
              <w:top w:val="single" w:sz="4" w:space="0" w:color="auto"/>
              <w:left w:val="single" w:sz="4" w:space="0" w:color="auto"/>
              <w:right w:val="single" w:sz="4" w:space="0" w:color="auto"/>
            </w:tcBorders>
          </w:tcPr>
          <w:p w14:paraId="679878E1" w14:textId="77777777" w:rsidR="00B4015F" w:rsidRPr="008C5C26" w:rsidRDefault="00B4015F" w:rsidP="008539C5">
            <w:pPr>
              <w:pStyle w:val="ColtTBText"/>
              <w:rPr>
                <w:i w:val="0"/>
                <w:sz w:val="22"/>
                <w:szCs w:val="22"/>
              </w:rPr>
            </w:pPr>
            <w:r w:rsidRPr="008C5C26">
              <w:rPr>
                <w:i w:val="0"/>
                <w:sz w:val="22"/>
                <w:szCs w:val="22"/>
              </w:rPr>
              <w:t>Sample CDRs refreshed.</w:t>
            </w:r>
          </w:p>
        </w:tc>
      </w:tr>
      <w:tr w:rsidR="00B4015F" w:rsidRPr="008C5C26" w14:paraId="3D6F33EB" w14:textId="77777777" w:rsidTr="00343F37">
        <w:trPr>
          <w:trHeight w:val="70"/>
        </w:trPr>
        <w:tc>
          <w:tcPr>
            <w:tcW w:w="1119" w:type="dxa"/>
            <w:tcBorders>
              <w:top w:val="single" w:sz="4" w:space="0" w:color="auto"/>
              <w:left w:val="single" w:sz="4" w:space="0" w:color="auto"/>
              <w:right w:val="single" w:sz="4" w:space="0" w:color="auto"/>
            </w:tcBorders>
          </w:tcPr>
          <w:p w14:paraId="41045523" w14:textId="32894140" w:rsidR="00B4015F" w:rsidRPr="008C5C26" w:rsidRDefault="00B4015F" w:rsidP="008539C5">
            <w:pPr>
              <w:pStyle w:val="ColtTBText"/>
              <w:rPr>
                <w:i w:val="0"/>
                <w:sz w:val="22"/>
                <w:szCs w:val="22"/>
              </w:rPr>
            </w:pPr>
            <w:r w:rsidRPr="008C5C26">
              <w:rPr>
                <w:i w:val="0"/>
                <w:sz w:val="22"/>
                <w:szCs w:val="22"/>
              </w:rPr>
              <w:t>1.9</w:t>
            </w:r>
          </w:p>
        </w:tc>
        <w:tc>
          <w:tcPr>
            <w:tcW w:w="1481" w:type="dxa"/>
            <w:tcBorders>
              <w:top w:val="single" w:sz="4" w:space="0" w:color="auto"/>
              <w:left w:val="single" w:sz="4" w:space="0" w:color="auto"/>
              <w:right w:val="single" w:sz="4" w:space="0" w:color="auto"/>
            </w:tcBorders>
          </w:tcPr>
          <w:p w14:paraId="5E4302C5" w14:textId="35573DB0" w:rsidR="00B4015F" w:rsidRPr="008C5C26" w:rsidRDefault="00B4015F" w:rsidP="007A662D">
            <w:pPr>
              <w:pStyle w:val="ColtTBText"/>
              <w:rPr>
                <w:i w:val="0"/>
                <w:sz w:val="22"/>
                <w:szCs w:val="22"/>
              </w:rPr>
            </w:pPr>
            <w:r w:rsidRPr="008C5C26">
              <w:rPr>
                <w:i w:val="0"/>
                <w:sz w:val="22"/>
                <w:szCs w:val="22"/>
              </w:rPr>
              <w:t>2</w:t>
            </w:r>
            <w:r w:rsidR="007A662D" w:rsidRPr="008C5C26">
              <w:rPr>
                <w:i w:val="0"/>
                <w:sz w:val="22"/>
                <w:szCs w:val="22"/>
              </w:rPr>
              <w:t>0</w:t>
            </w:r>
            <w:r w:rsidRPr="008C5C26">
              <w:rPr>
                <w:i w:val="0"/>
                <w:sz w:val="22"/>
                <w:szCs w:val="22"/>
              </w:rPr>
              <w:t>-</w:t>
            </w:r>
            <w:r w:rsidR="007A662D" w:rsidRPr="008C5C26">
              <w:rPr>
                <w:i w:val="0"/>
                <w:sz w:val="22"/>
                <w:szCs w:val="22"/>
              </w:rPr>
              <w:t>Jan</w:t>
            </w:r>
            <w:r w:rsidRPr="008C5C26">
              <w:rPr>
                <w:i w:val="0"/>
                <w:sz w:val="22"/>
                <w:szCs w:val="22"/>
              </w:rPr>
              <w:t>-1</w:t>
            </w:r>
            <w:r w:rsidR="007A662D" w:rsidRPr="008C5C26">
              <w:rPr>
                <w:i w:val="0"/>
                <w:sz w:val="22"/>
                <w:szCs w:val="22"/>
              </w:rPr>
              <w:t>6</w:t>
            </w:r>
          </w:p>
        </w:tc>
        <w:tc>
          <w:tcPr>
            <w:tcW w:w="6619" w:type="dxa"/>
            <w:tcBorders>
              <w:top w:val="single" w:sz="4" w:space="0" w:color="auto"/>
              <w:left w:val="single" w:sz="4" w:space="0" w:color="auto"/>
              <w:right w:val="single" w:sz="4" w:space="0" w:color="auto"/>
            </w:tcBorders>
          </w:tcPr>
          <w:p w14:paraId="4BCE1E5A" w14:textId="45C1BC6E" w:rsidR="00B4015F" w:rsidRPr="008C5C26" w:rsidRDefault="00B4015F" w:rsidP="008539C5">
            <w:pPr>
              <w:pStyle w:val="ColtTBText"/>
              <w:rPr>
                <w:i w:val="0"/>
                <w:sz w:val="22"/>
                <w:szCs w:val="22"/>
              </w:rPr>
            </w:pPr>
            <w:r w:rsidRPr="008C5C26">
              <w:rPr>
                <w:i w:val="0"/>
                <w:sz w:val="22"/>
                <w:szCs w:val="22"/>
              </w:rPr>
              <w:t>Updated to Reflect the new COLT logo and Sample CDRs refreshed.</w:t>
            </w:r>
          </w:p>
        </w:tc>
      </w:tr>
      <w:tr w:rsidR="00911EDD" w:rsidRPr="008C5C26" w14:paraId="320BD377" w14:textId="77777777" w:rsidTr="00343F37">
        <w:trPr>
          <w:trHeight w:val="70"/>
        </w:trPr>
        <w:tc>
          <w:tcPr>
            <w:tcW w:w="1119" w:type="dxa"/>
            <w:tcBorders>
              <w:top w:val="single" w:sz="4" w:space="0" w:color="auto"/>
              <w:left w:val="single" w:sz="4" w:space="0" w:color="auto"/>
              <w:bottom w:val="single" w:sz="4" w:space="0" w:color="auto"/>
              <w:right w:val="single" w:sz="4" w:space="0" w:color="auto"/>
            </w:tcBorders>
          </w:tcPr>
          <w:p w14:paraId="0464F855" w14:textId="17272A91" w:rsidR="00911EDD" w:rsidRPr="008C5C26" w:rsidRDefault="00911EDD" w:rsidP="008539C5">
            <w:pPr>
              <w:pStyle w:val="ColtTBText"/>
              <w:rPr>
                <w:i w:val="0"/>
                <w:sz w:val="22"/>
                <w:szCs w:val="22"/>
              </w:rPr>
            </w:pPr>
            <w:r>
              <w:rPr>
                <w:i w:val="0"/>
                <w:sz w:val="22"/>
                <w:szCs w:val="22"/>
              </w:rPr>
              <w:t>2.0</w:t>
            </w:r>
          </w:p>
        </w:tc>
        <w:tc>
          <w:tcPr>
            <w:tcW w:w="1481" w:type="dxa"/>
            <w:tcBorders>
              <w:top w:val="single" w:sz="4" w:space="0" w:color="auto"/>
              <w:left w:val="single" w:sz="4" w:space="0" w:color="auto"/>
              <w:bottom w:val="single" w:sz="4" w:space="0" w:color="auto"/>
              <w:right w:val="single" w:sz="4" w:space="0" w:color="auto"/>
            </w:tcBorders>
          </w:tcPr>
          <w:p w14:paraId="309789A1" w14:textId="0AAB738C" w:rsidR="00911EDD" w:rsidRPr="008C5C26" w:rsidRDefault="00343F37" w:rsidP="007A662D">
            <w:pPr>
              <w:pStyle w:val="ColtTBText"/>
              <w:rPr>
                <w:i w:val="0"/>
                <w:sz w:val="22"/>
                <w:szCs w:val="22"/>
              </w:rPr>
            </w:pPr>
            <w:r>
              <w:rPr>
                <w:i w:val="0"/>
                <w:sz w:val="22"/>
                <w:szCs w:val="22"/>
              </w:rPr>
              <w:t>04</w:t>
            </w:r>
            <w:r w:rsidR="00911EDD">
              <w:rPr>
                <w:i w:val="0"/>
                <w:sz w:val="22"/>
                <w:szCs w:val="22"/>
              </w:rPr>
              <w:t>-Mar-17</w:t>
            </w:r>
          </w:p>
        </w:tc>
        <w:tc>
          <w:tcPr>
            <w:tcW w:w="6619" w:type="dxa"/>
            <w:tcBorders>
              <w:top w:val="single" w:sz="4" w:space="0" w:color="auto"/>
              <w:left w:val="single" w:sz="4" w:space="0" w:color="auto"/>
              <w:bottom w:val="single" w:sz="4" w:space="0" w:color="auto"/>
              <w:right w:val="single" w:sz="4" w:space="0" w:color="auto"/>
            </w:tcBorders>
          </w:tcPr>
          <w:p w14:paraId="4087BA88" w14:textId="5CB83415" w:rsidR="00911EDD" w:rsidRPr="008C5C26" w:rsidRDefault="00911EDD" w:rsidP="00343F37">
            <w:pPr>
              <w:pStyle w:val="ColtTBText"/>
              <w:rPr>
                <w:i w:val="0"/>
                <w:sz w:val="22"/>
                <w:szCs w:val="22"/>
              </w:rPr>
            </w:pPr>
            <w:r w:rsidRPr="00911EDD">
              <w:rPr>
                <w:i w:val="0"/>
                <w:sz w:val="22"/>
                <w:szCs w:val="22"/>
              </w:rPr>
              <w:t>Replace</w:t>
            </w:r>
            <w:r w:rsidR="00343F37">
              <w:rPr>
                <w:i w:val="0"/>
                <w:sz w:val="22"/>
                <w:szCs w:val="22"/>
              </w:rPr>
              <w:t xml:space="preserve">d VoIP Access with SIP Trunking, updated to reflect </w:t>
            </w:r>
            <w:r w:rsidR="00343F37" w:rsidRPr="00343F37">
              <w:rPr>
                <w:i w:val="0"/>
                <w:sz w:val="22"/>
                <w:szCs w:val="22"/>
              </w:rPr>
              <w:t>change in the notification period for planned maintenance work in section</w:t>
            </w:r>
            <w:r w:rsidR="00343F37">
              <w:rPr>
                <w:i w:val="0"/>
                <w:sz w:val="22"/>
                <w:szCs w:val="22"/>
              </w:rPr>
              <w:t xml:space="preserve"> </w:t>
            </w:r>
            <w:r w:rsidR="00343F37">
              <w:rPr>
                <w:i w:val="0"/>
                <w:sz w:val="22"/>
                <w:szCs w:val="22"/>
              </w:rPr>
              <w:fldChar w:fldCharType="begin"/>
            </w:r>
            <w:r w:rsidR="00343F37">
              <w:rPr>
                <w:i w:val="0"/>
                <w:sz w:val="22"/>
                <w:szCs w:val="22"/>
              </w:rPr>
              <w:instrText xml:space="preserve"> REF _Ref476561033 \r \h </w:instrText>
            </w:r>
            <w:r w:rsidR="00343F37">
              <w:rPr>
                <w:i w:val="0"/>
                <w:sz w:val="22"/>
                <w:szCs w:val="22"/>
              </w:rPr>
            </w:r>
            <w:r w:rsidR="00343F37">
              <w:rPr>
                <w:i w:val="0"/>
                <w:sz w:val="22"/>
                <w:szCs w:val="22"/>
              </w:rPr>
              <w:fldChar w:fldCharType="separate"/>
            </w:r>
            <w:r w:rsidR="00343F37">
              <w:rPr>
                <w:i w:val="0"/>
                <w:sz w:val="22"/>
                <w:szCs w:val="22"/>
              </w:rPr>
              <w:t>3.7</w:t>
            </w:r>
            <w:r w:rsidR="00343F37">
              <w:rPr>
                <w:i w:val="0"/>
                <w:sz w:val="22"/>
                <w:szCs w:val="22"/>
              </w:rPr>
              <w:fldChar w:fldCharType="end"/>
            </w:r>
            <w:r w:rsidR="00343F37" w:rsidRPr="00343F37">
              <w:rPr>
                <w:i w:val="0"/>
                <w:sz w:val="22"/>
                <w:szCs w:val="22"/>
              </w:rPr>
              <w:t xml:space="preserve">,addition of new countries in </w:t>
            </w:r>
            <w:r w:rsidR="00343F37">
              <w:rPr>
                <w:i w:val="0"/>
                <w:sz w:val="22"/>
                <w:szCs w:val="22"/>
              </w:rPr>
              <w:t>Appendix C</w:t>
            </w:r>
          </w:p>
        </w:tc>
      </w:tr>
      <w:tr w:rsidR="00004DB5" w:rsidRPr="008C5C26" w14:paraId="21956DEC" w14:textId="77777777" w:rsidTr="00343F37">
        <w:trPr>
          <w:trHeight w:val="70"/>
        </w:trPr>
        <w:tc>
          <w:tcPr>
            <w:tcW w:w="1119" w:type="dxa"/>
            <w:tcBorders>
              <w:top w:val="single" w:sz="4" w:space="0" w:color="auto"/>
              <w:left w:val="single" w:sz="4" w:space="0" w:color="auto"/>
              <w:bottom w:val="single" w:sz="4" w:space="0" w:color="auto"/>
              <w:right w:val="single" w:sz="4" w:space="0" w:color="auto"/>
            </w:tcBorders>
          </w:tcPr>
          <w:p w14:paraId="36944778" w14:textId="793BC452" w:rsidR="00004DB5" w:rsidRDefault="00004DB5" w:rsidP="008539C5">
            <w:pPr>
              <w:pStyle w:val="ColtTBText"/>
              <w:rPr>
                <w:i w:val="0"/>
                <w:sz w:val="22"/>
                <w:szCs w:val="22"/>
              </w:rPr>
            </w:pPr>
            <w:r>
              <w:rPr>
                <w:i w:val="0"/>
                <w:sz w:val="22"/>
                <w:szCs w:val="22"/>
              </w:rPr>
              <w:t>2.1</w:t>
            </w:r>
          </w:p>
        </w:tc>
        <w:tc>
          <w:tcPr>
            <w:tcW w:w="1481" w:type="dxa"/>
            <w:tcBorders>
              <w:top w:val="single" w:sz="4" w:space="0" w:color="auto"/>
              <w:left w:val="single" w:sz="4" w:space="0" w:color="auto"/>
              <w:bottom w:val="single" w:sz="4" w:space="0" w:color="auto"/>
              <w:right w:val="single" w:sz="4" w:space="0" w:color="auto"/>
            </w:tcBorders>
          </w:tcPr>
          <w:p w14:paraId="718690D8" w14:textId="3FB74EB8" w:rsidR="00004DB5" w:rsidRDefault="00004DB5" w:rsidP="007A662D">
            <w:pPr>
              <w:pStyle w:val="ColtTBText"/>
              <w:rPr>
                <w:i w:val="0"/>
                <w:sz w:val="22"/>
                <w:szCs w:val="22"/>
              </w:rPr>
            </w:pPr>
            <w:r>
              <w:rPr>
                <w:i w:val="0"/>
                <w:sz w:val="22"/>
                <w:szCs w:val="22"/>
              </w:rPr>
              <w:t>08-Mar-17</w:t>
            </w:r>
          </w:p>
        </w:tc>
        <w:tc>
          <w:tcPr>
            <w:tcW w:w="6619" w:type="dxa"/>
            <w:tcBorders>
              <w:top w:val="single" w:sz="4" w:space="0" w:color="auto"/>
              <w:left w:val="single" w:sz="4" w:space="0" w:color="auto"/>
              <w:bottom w:val="single" w:sz="4" w:space="0" w:color="auto"/>
              <w:right w:val="single" w:sz="4" w:space="0" w:color="auto"/>
            </w:tcBorders>
          </w:tcPr>
          <w:p w14:paraId="526FAEE5" w14:textId="1A22E1C5" w:rsidR="00004DB5" w:rsidRPr="00911EDD" w:rsidRDefault="00662BC3" w:rsidP="00343F37">
            <w:pPr>
              <w:pStyle w:val="ColtTBText"/>
              <w:rPr>
                <w:i w:val="0"/>
                <w:sz w:val="22"/>
                <w:szCs w:val="22"/>
              </w:rPr>
            </w:pPr>
            <w:r w:rsidRPr="00662BC3">
              <w:rPr>
                <w:i w:val="0"/>
                <w:sz w:val="22"/>
                <w:szCs w:val="22"/>
              </w:rPr>
              <w:t>We now support an enhanced ISDN service over SIP, which is a next generation version of Voice Line.  Unrated CDRs for Voice Line (v) will be available under “IP Voice Line” in Cocom.</w:t>
            </w:r>
          </w:p>
        </w:tc>
      </w:tr>
      <w:tr w:rsidR="00D00E2B" w:rsidRPr="008C5C26" w14:paraId="4D2BA17A" w14:textId="77777777" w:rsidTr="00343F37">
        <w:trPr>
          <w:trHeight w:val="70"/>
        </w:trPr>
        <w:tc>
          <w:tcPr>
            <w:tcW w:w="1119" w:type="dxa"/>
            <w:tcBorders>
              <w:top w:val="single" w:sz="4" w:space="0" w:color="auto"/>
              <w:left w:val="single" w:sz="4" w:space="0" w:color="auto"/>
              <w:bottom w:val="single" w:sz="4" w:space="0" w:color="auto"/>
              <w:right w:val="single" w:sz="4" w:space="0" w:color="auto"/>
            </w:tcBorders>
          </w:tcPr>
          <w:p w14:paraId="4F4CBC15" w14:textId="59B517F6" w:rsidR="00D00E2B" w:rsidRDefault="00D00E2B" w:rsidP="008539C5">
            <w:pPr>
              <w:pStyle w:val="ColtTBText"/>
              <w:rPr>
                <w:i w:val="0"/>
                <w:sz w:val="22"/>
                <w:szCs w:val="22"/>
              </w:rPr>
            </w:pPr>
            <w:r>
              <w:rPr>
                <w:i w:val="0"/>
                <w:sz w:val="22"/>
                <w:szCs w:val="22"/>
              </w:rPr>
              <w:t>2.2</w:t>
            </w:r>
          </w:p>
        </w:tc>
        <w:tc>
          <w:tcPr>
            <w:tcW w:w="1481" w:type="dxa"/>
            <w:tcBorders>
              <w:top w:val="single" w:sz="4" w:space="0" w:color="auto"/>
              <w:left w:val="single" w:sz="4" w:space="0" w:color="auto"/>
              <w:bottom w:val="single" w:sz="4" w:space="0" w:color="auto"/>
              <w:right w:val="single" w:sz="4" w:space="0" w:color="auto"/>
            </w:tcBorders>
          </w:tcPr>
          <w:p w14:paraId="4DD83F8E" w14:textId="38210FDC" w:rsidR="00D00E2B" w:rsidRDefault="00D00E2B" w:rsidP="007A662D">
            <w:pPr>
              <w:pStyle w:val="ColtTBText"/>
              <w:rPr>
                <w:i w:val="0"/>
                <w:sz w:val="22"/>
                <w:szCs w:val="22"/>
              </w:rPr>
            </w:pPr>
            <w:r>
              <w:rPr>
                <w:i w:val="0"/>
                <w:sz w:val="22"/>
                <w:szCs w:val="22"/>
              </w:rPr>
              <w:t>26-Apr-17</w:t>
            </w:r>
          </w:p>
        </w:tc>
        <w:tc>
          <w:tcPr>
            <w:tcW w:w="6619" w:type="dxa"/>
            <w:tcBorders>
              <w:top w:val="single" w:sz="4" w:space="0" w:color="auto"/>
              <w:left w:val="single" w:sz="4" w:space="0" w:color="auto"/>
              <w:bottom w:val="single" w:sz="4" w:space="0" w:color="auto"/>
              <w:right w:val="single" w:sz="4" w:space="0" w:color="auto"/>
            </w:tcBorders>
          </w:tcPr>
          <w:p w14:paraId="7C0B00D3" w14:textId="1C08DA28" w:rsidR="00D00E2B" w:rsidRPr="00662BC3" w:rsidRDefault="00D00E2B" w:rsidP="00343F37">
            <w:pPr>
              <w:pStyle w:val="ColtTBText"/>
              <w:rPr>
                <w:i w:val="0"/>
                <w:sz w:val="22"/>
                <w:szCs w:val="22"/>
              </w:rPr>
            </w:pPr>
            <w:r w:rsidRPr="00D00E2B">
              <w:rPr>
                <w:i w:val="0"/>
                <w:sz w:val="22"/>
                <w:szCs w:val="22"/>
              </w:rPr>
              <w:t>Additional information provided for Voice Line (v) and SIP Trunking to the CDR contents</w:t>
            </w:r>
          </w:p>
        </w:tc>
      </w:tr>
      <w:tr w:rsidR="00CE267F" w:rsidRPr="008C5C26" w14:paraId="740987E6" w14:textId="77777777" w:rsidTr="00343F37">
        <w:trPr>
          <w:trHeight w:val="70"/>
        </w:trPr>
        <w:tc>
          <w:tcPr>
            <w:tcW w:w="1119" w:type="dxa"/>
            <w:tcBorders>
              <w:top w:val="single" w:sz="4" w:space="0" w:color="auto"/>
              <w:left w:val="single" w:sz="4" w:space="0" w:color="auto"/>
              <w:bottom w:val="single" w:sz="4" w:space="0" w:color="auto"/>
              <w:right w:val="single" w:sz="4" w:space="0" w:color="auto"/>
            </w:tcBorders>
          </w:tcPr>
          <w:p w14:paraId="68645563" w14:textId="2FE1F51D" w:rsidR="00CE267F" w:rsidRDefault="00CE267F" w:rsidP="008539C5">
            <w:pPr>
              <w:pStyle w:val="ColtTBText"/>
              <w:rPr>
                <w:i w:val="0"/>
                <w:sz w:val="22"/>
                <w:szCs w:val="22"/>
              </w:rPr>
            </w:pPr>
            <w:r>
              <w:rPr>
                <w:i w:val="0"/>
                <w:sz w:val="22"/>
                <w:szCs w:val="22"/>
              </w:rPr>
              <w:t>2.3</w:t>
            </w:r>
          </w:p>
        </w:tc>
        <w:tc>
          <w:tcPr>
            <w:tcW w:w="1481" w:type="dxa"/>
            <w:tcBorders>
              <w:top w:val="single" w:sz="4" w:space="0" w:color="auto"/>
              <w:left w:val="single" w:sz="4" w:space="0" w:color="auto"/>
              <w:bottom w:val="single" w:sz="4" w:space="0" w:color="auto"/>
              <w:right w:val="single" w:sz="4" w:space="0" w:color="auto"/>
            </w:tcBorders>
          </w:tcPr>
          <w:p w14:paraId="6C2CA495" w14:textId="2F21E9BE" w:rsidR="00CE267F" w:rsidRDefault="00CE267F" w:rsidP="007A662D">
            <w:pPr>
              <w:pStyle w:val="ColtTBText"/>
              <w:rPr>
                <w:i w:val="0"/>
                <w:sz w:val="22"/>
                <w:szCs w:val="22"/>
              </w:rPr>
            </w:pPr>
            <w:r>
              <w:rPr>
                <w:i w:val="0"/>
                <w:sz w:val="22"/>
                <w:szCs w:val="22"/>
              </w:rPr>
              <w:t>06-Mar-18</w:t>
            </w:r>
          </w:p>
        </w:tc>
        <w:tc>
          <w:tcPr>
            <w:tcW w:w="6619" w:type="dxa"/>
            <w:tcBorders>
              <w:top w:val="single" w:sz="4" w:space="0" w:color="auto"/>
              <w:left w:val="single" w:sz="4" w:space="0" w:color="auto"/>
              <w:bottom w:val="single" w:sz="4" w:space="0" w:color="auto"/>
              <w:right w:val="single" w:sz="4" w:space="0" w:color="auto"/>
            </w:tcBorders>
          </w:tcPr>
          <w:p w14:paraId="07B2DE5F" w14:textId="29726AC1" w:rsidR="00CE267F" w:rsidRPr="00D00E2B" w:rsidRDefault="00CE267F" w:rsidP="00343F37">
            <w:pPr>
              <w:pStyle w:val="ColtTBText"/>
              <w:rPr>
                <w:i w:val="0"/>
                <w:sz w:val="22"/>
                <w:szCs w:val="22"/>
              </w:rPr>
            </w:pPr>
            <w:r>
              <w:rPr>
                <w:i w:val="0"/>
                <w:sz w:val="22"/>
                <w:szCs w:val="22"/>
              </w:rPr>
              <w:t>Additional information for Global IN to the CDR contents</w:t>
            </w:r>
          </w:p>
        </w:tc>
      </w:tr>
      <w:tr w:rsidR="00F94ACD" w:rsidRPr="008C5C26" w14:paraId="0FABEBDC" w14:textId="77777777" w:rsidTr="00343F37">
        <w:trPr>
          <w:trHeight w:val="70"/>
        </w:trPr>
        <w:tc>
          <w:tcPr>
            <w:tcW w:w="1119" w:type="dxa"/>
            <w:tcBorders>
              <w:top w:val="single" w:sz="4" w:space="0" w:color="auto"/>
              <w:left w:val="single" w:sz="4" w:space="0" w:color="auto"/>
              <w:bottom w:val="single" w:sz="4" w:space="0" w:color="auto"/>
              <w:right w:val="single" w:sz="4" w:space="0" w:color="auto"/>
            </w:tcBorders>
          </w:tcPr>
          <w:p w14:paraId="1D10015B" w14:textId="09D2A8F6" w:rsidR="00F94ACD" w:rsidRDefault="00F94ACD" w:rsidP="008539C5">
            <w:pPr>
              <w:pStyle w:val="ColtTBText"/>
              <w:rPr>
                <w:i w:val="0"/>
                <w:sz w:val="22"/>
                <w:szCs w:val="22"/>
              </w:rPr>
            </w:pPr>
            <w:r>
              <w:rPr>
                <w:i w:val="0"/>
                <w:sz w:val="22"/>
                <w:szCs w:val="22"/>
              </w:rPr>
              <w:t>2.4</w:t>
            </w:r>
          </w:p>
        </w:tc>
        <w:tc>
          <w:tcPr>
            <w:tcW w:w="1481" w:type="dxa"/>
            <w:tcBorders>
              <w:top w:val="single" w:sz="4" w:space="0" w:color="auto"/>
              <w:left w:val="single" w:sz="4" w:space="0" w:color="auto"/>
              <w:bottom w:val="single" w:sz="4" w:space="0" w:color="auto"/>
              <w:right w:val="single" w:sz="4" w:space="0" w:color="auto"/>
            </w:tcBorders>
          </w:tcPr>
          <w:p w14:paraId="0A10C9DE" w14:textId="15BF8285" w:rsidR="00F94ACD" w:rsidRDefault="00F94ACD" w:rsidP="007A662D">
            <w:pPr>
              <w:pStyle w:val="ColtTBText"/>
              <w:rPr>
                <w:i w:val="0"/>
                <w:sz w:val="22"/>
                <w:szCs w:val="22"/>
              </w:rPr>
            </w:pPr>
            <w:r>
              <w:rPr>
                <w:i w:val="0"/>
                <w:sz w:val="22"/>
                <w:szCs w:val="22"/>
              </w:rPr>
              <w:t>04</w:t>
            </w:r>
            <w:r w:rsidR="00F453A2">
              <w:rPr>
                <w:i w:val="0"/>
                <w:sz w:val="22"/>
                <w:szCs w:val="22"/>
              </w:rPr>
              <w:t>-Feb-</w:t>
            </w:r>
            <w:r>
              <w:rPr>
                <w:i w:val="0"/>
                <w:sz w:val="22"/>
                <w:szCs w:val="22"/>
              </w:rPr>
              <w:t>22</w:t>
            </w:r>
          </w:p>
        </w:tc>
        <w:tc>
          <w:tcPr>
            <w:tcW w:w="6619" w:type="dxa"/>
            <w:tcBorders>
              <w:top w:val="single" w:sz="4" w:space="0" w:color="auto"/>
              <w:left w:val="single" w:sz="4" w:space="0" w:color="auto"/>
              <w:bottom w:val="single" w:sz="4" w:space="0" w:color="auto"/>
              <w:right w:val="single" w:sz="4" w:space="0" w:color="auto"/>
            </w:tcBorders>
          </w:tcPr>
          <w:p w14:paraId="411CF9E7" w14:textId="6330EA88" w:rsidR="00F94ACD" w:rsidRDefault="00F94ACD" w:rsidP="00343F37">
            <w:pPr>
              <w:pStyle w:val="ColtTBText"/>
              <w:rPr>
                <w:i w:val="0"/>
                <w:sz w:val="22"/>
                <w:szCs w:val="22"/>
              </w:rPr>
            </w:pPr>
            <w:r>
              <w:rPr>
                <w:i w:val="0"/>
                <w:sz w:val="22"/>
                <w:szCs w:val="22"/>
              </w:rPr>
              <w:t>Updated to reflect CDRs being migrated from Cocom</w:t>
            </w:r>
            <w:r w:rsidR="000B186A">
              <w:rPr>
                <w:i w:val="0"/>
                <w:sz w:val="22"/>
                <w:szCs w:val="22"/>
              </w:rPr>
              <w:t xml:space="preserve"> Web Manager</w:t>
            </w:r>
            <w:r>
              <w:rPr>
                <w:i w:val="0"/>
                <w:sz w:val="22"/>
                <w:szCs w:val="22"/>
              </w:rPr>
              <w:t xml:space="preserve"> to Colt Online</w:t>
            </w:r>
            <w:r w:rsidR="00C50B23">
              <w:rPr>
                <w:i w:val="0"/>
                <w:sz w:val="22"/>
                <w:szCs w:val="22"/>
              </w:rPr>
              <w:t xml:space="preserve"> and general updates.</w:t>
            </w:r>
          </w:p>
        </w:tc>
      </w:tr>
    </w:tbl>
    <w:p w14:paraId="0AAC857E" w14:textId="77777777" w:rsidR="00B4015F" w:rsidRPr="007538BA" w:rsidRDefault="00B4015F" w:rsidP="00E817E7">
      <w:pPr>
        <w:pStyle w:val="ColtHeading1"/>
      </w:pPr>
      <w:bookmarkStart w:id="2" w:name="_GoBack"/>
      <w:bookmarkEnd w:id="2"/>
      <w:r w:rsidRPr="007538BA">
        <w:br w:type="page"/>
      </w:r>
      <w:bookmarkStart w:id="3" w:name="_Toc272846398"/>
      <w:bookmarkStart w:id="4" w:name="_Toc94693773"/>
      <w:r w:rsidRPr="007538BA">
        <w:lastRenderedPageBreak/>
        <w:t>Introduction</w:t>
      </w:r>
      <w:bookmarkEnd w:id="3"/>
      <w:bookmarkEnd w:id="4"/>
    </w:p>
    <w:p w14:paraId="1789F157" w14:textId="6873F71B" w:rsidR="00B4015F" w:rsidRPr="00F80CAD" w:rsidRDefault="00B4015F" w:rsidP="00F80CAD">
      <w:pPr>
        <w:pStyle w:val="ColtBodyText0"/>
      </w:pPr>
      <w:r w:rsidRPr="00F80CAD">
        <w:t>Colt Technology services (Colt) has provided you with an electronic interface for the daily transfer of call detail records (CDR).This system is referred to as Cocom.</w:t>
      </w:r>
    </w:p>
    <w:p w14:paraId="21FC63C9" w14:textId="77777777" w:rsidR="00B4015F" w:rsidRPr="007538BA" w:rsidRDefault="00B4015F" w:rsidP="00F80CAD">
      <w:pPr>
        <w:pStyle w:val="ColtBodyText0"/>
        <w:rPr>
          <w:rStyle w:val="ColtBold"/>
        </w:rPr>
      </w:pPr>
      <w:r w:rsidRPr="007538BA">
        <w:rPr>
          <w:rStyle w:val="ColtBold"/>
        </w:rPr>
        <w:t>FTP</w:t>
      </w:r>
    </w:p>
    <w:p w14:paraId="6A8CCCF1" w14:textId="77777777" w:rsidR="00B4015F" w:rsidRPr="00F80CAD" w:rsidRDefault="00B4015F" w:rsidP="00F80CAD">
      <w:pPr>
        <w:pStyle w:val="ColtBodyText0"/>
      </w:pPr>
      <w:r w:rsidRPr="00F80CAD">
        <w:t>This interface allows you to retrieve the CDRs resulting from your end-customers’ traffic within the Colt network.</w:t>
      </w:r>
    </w:p>
    <w:p w14:paraId="369F18DC" w14:textId="77777777" w:rsidR="00B4015F" w:rsidRPr="00F80CAD" w:rsidRDefault="00B4015F" w:rsidP="00F80CAD">
      <w:pPr>
        <w:pStyle w:val="ColtBodyText0"/>
      </w:pPr>
      <w:r w:rsidRPr="00F80CAD">
        <w:t>This document describes the process of how to successfully retrieve CDR files from Colt.</w:t>
      </w:r>
    </w:p>
    <w:p w14:paraId="10898B90" w14:textId="09398C94" w:rsidR="00B4015F" w:rsidRPr="007538BA" w:rsidRDefault="00B4015F" w:rsidP="00E817E7">
      <w:pPr>
        <w:pStyle w:val="ColtHeading1"/>
      </w:pPr>
      <w:bookmarkStart w:id="5" w:name="_Toc272846399"/>
      <w:bookmarkStart w:id="6" w:name="_Toc94693774"/>
      <w:r w:rsidRPr="007538BA">
        <w:t>FT</w:t>
      </w:r>
      <w:bookmarkStart w:id="7" w:name="_Toc272846400"/>
      <w:bookmarkEnd w:id="5"/>
      <w:bookmarkEnd w:id="6"/>
      <w:r w:rsidR="00E817E7">
        <w:t>P</w:t>
      </w:r>
    </w:p>
    <w:p w14:paraId="07BBCC69" w14:textId="77777777" w:rsidR="00B4015F" w:rsidRPr="007538BA" w:rsidRDefault="00B4015F" w:rsidP="008539C5">
      <w:pPr>
        <w:pStyle w:val="ColtHeading2"/>
      </w:pPr>
      <w:bookmarkStart w:id="8" w:name="_Toc94693775"/>
      <w:r w:rsidRPr="007538BA">
        <w:t>Overview</w:t>
      </w:r>
      <w:bookmarkEnd w:id="7"/>
      <w:bookmarkEnd w:id="8"/>
    </w:p>
    <w:p w14:paraId="4A9D9B5B" w14:textId="60E433C4" w:rsidR="00B4015F" w:rsidRPr="00F80CAD" w:rsidRDefault="00B4015F" w:rsidP="00F80CAD">
      <w:pPr>
        <w:pStyle w:val="ColtBodyText0"/>
      </w:pPr>
      <w:r w:rsidRPr="00F80CAD">
        <w:t xml:space="preserve">The Cocom server currently supports FTP access to dedicated and protected directories that have been created specifically for your business. Additionally access via </w:t>
      </w:r>
      <w:r w:rsidR="000B186A">
        <w:t>API</w:t>
      </w:r>
      <w:r w:rsidRPr="00F80CAD">
        <w:t xml:space="preserve"> and a graphical user interface</w:t>
      </w:r>
      <w:r w:rsidR="000B186A">
        <w:t xml:space="preserve"> / portal</w:t>
      </w:r>
      <w:r w:rsidRPr="00F80CAD">
        <w:t xml:space="preserve"> is available.</w:t>
      </w:r>
    </w:p>
    <w:p w14:paraId="1B5DC947" w14:textId="77777777" w:rsidR="00B4015F" w:rsidRPr="00F80CAD" w:rsidRDefault="00B4015F" w:rsidP="00F80CAD">
      <w:pPr>
        <w:pStyle w:val="ColtBodyText0"/>
      </w:pPr>
      <w:r w:rsidRPr="00F80CAD">
        <w:t>Access to the server is via a dedicated VPN client, provided by Colt. This method is detailed in separate documents accompanying this guide.  Colt will assign a temporary IP address on successful access that will remain valid and available only for the duration of your connection to the service.</w:t>
      </w:r>
    </w:p>
    <w:p w14:paraId="77FF6CC0" w14:textId="77777777" w:rsidR="00B4015F" w:rsidRPr="00F80CAD" w:rsidRDefault="00B4015F" w:rsidP="00F80CAD">
      <w:pPr>
        <w:pStyle w:val="ColtBodyText0"/>
      </w:pPr>
      <w:r w:rsidRPr="00F80CAD">
        <w:t>When you connect with Colt, you will be prompted to enter two User IDs and passwords; the first to gain access to Colt’s customer network, and the second to gain access to your home directory on the Cocom server.</w:t>
      </w:r>
    </w:p>
    <w:p w14:paraId="1CFBF84A" w14:textId="77777777" w:rsidR="00B4015F" w:rsidRPr="00F80CAD" w:rsidRDefault="00B4015F" w:rsidP="00F80CAD">
      <w:pPr>
        <w:pStyle w:val="ColtBodyText0"/>
      </w:pPr>
      <w:r w:rsidRPr="00F80CAD">
        <w:t>After you have successfully gained access to the server you will be connected to your home directory. Your home directory has been created specifically for you and can only be accessed using the User ID provided to you by Colt.</w:t>
      </w:r>
    </w:p>
    <w:p w14:paraId="0970F026" w14:textId="191DA524" w:rsidR="00B4015F" w:rsidRDefault="00B4015F" w:rsidP="00F80CAD">
      <w:pPr>
        <w:pStyle w:val="ColtBodyText0"/>
      </w:pPr>
      <w:r w:rsidRPr="00F80CAD">
        <w:t>To use the service you will need to integrate these processes and file interface into your own IT environment. For a stand-alone operation you can use a standard FTP client. Any of the commonly available FTP clients should be satisfactory, for example ReflectionFTP.</w:t>
      </w:r>
    </w:p>
    <w:p w14:paraId="21550F40" w14:textId="77777777" w:rsidR="008034AC" w:rsidRPr="00F80CAD" w:rsidRDefault="008034AC" w:rsidP="00F80CAD">
      <w:pPr>
        <w:pStyle w:val="ColtBodyText0"/>
      </w:pPr>
    </w:p>
    <w:p w14:paraId="4CB99D4C" w14:textId="77777777" w:rsidR="00B4015F" w:rsidRPr="007538BA" w:rsidRDefault="00B4015F" w:rsidP="008539C5">
      <w:pPr>
        <w:pStyle w:val="ColtHeading2"/>
      </w:pPr>
      <w:bookmarkStart w:id="9" w:name="_Toc272846401"/>
      <w:bookmarkStart w:id="10" w:name="_Toc94693776"/>
      <w:r w:rsidRPr="007538BA">
        <w:t>Directory structure</w:t>
      </w:r>
      <w:bookmarkEnd w:id="9"/>
      <w:bookmarkEnd w:id="10"/>
    </w:p>
    <w:p w14:paraId="07D44EFE" w14:textId="77777777" w:rsidR="00B4015F" w:rsidRPr="00F80CAD" w:rsidRDefault="00B4015F" w:rsidP="00F80CAD">
      <w:pPr>
        <w:pStyle w:val="ColtBodyText0"/>
      </w:pPr>
      <w:r w:rsidRPr="00F80CAD">
        <w:t>Files within this directory are protected from access by others in a secure environment. The key directories in your home directory on the Cocom Server are shown in the diagram below.</w:t>
      </w:r>
    </w:p>
    <w:p w14:paraId="76E72CB4" w14:textId="77777777" w:rsidR="00B4015F" w:rsidRPr="00F80CAD" w:rsidRDefault="00B4015F" w:rsidP="00F80CAD">
      <w:pPr>
        <w:pStyle w:val="ColtBodyText0"/>
      </w:pPr>
      <w:r w:rsidRPr="00F80CAD">
        <w:t xml:space="preserve">From here you can download your unrated CDRs for all your Colt Voice &amp; VoIP products across one or more Colt countries. </w:t>
      </w:r>
    </w:p>
    <w:p w14:paraId="1DAAEBB4" w14:textId="77C55317" w:rsidR="00B4015F" w:rsidRPr="007538BA" w:rsidRDefault="007C1267" w:rsidP="00F80CAD">
      <w:pPr>
        <w:pStyle w:val="ColtBodyText0"/>
      </w:pPr>
      <w:r>
        <w:rPr>
          <w:lang w:eastAsia="ja-JP"/>
        </w:rPr>
        <w:drawing>
          <wp:inline distT="0" distB="0" distL="0" distR="0" wp14:anchorId="51A593F6" wp14:editId="483A185C">
            <wp:extent cx="5943600" cy="3825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25240"/>
                    </a:xfrm>
                    <a:prstGeom prst="rect">
                      <a:avLst/>
                    </a:prstGeom>
                    <a:noFill/>
                  </pic:spPr>
                </pic:pic>
              </a:graphicData>
            </a:graphic>
          </wp:inline>
        </w:drawing>
      </w:r>
    </w:p>
    <w:p w14:paraId="41212B09" w14:textId="77777777" w:rsidR="00B4015F" w:rsidRPr="00F80CAD" w:rsidRDefault="00B4015F" w:rsidP="00B4015F">
      <w:pPr>
        <w:spacing w:line="360" w:lineRule="auto"/>
        <w:jc w:val="both"/>
        <w:rPr>
          <w:rFonts w:cs="Arial"/>
          <w:b/>
        </w:rPr>
      </w:pPr>
      <w:r w:rsidRPr="00F80CAD">
        <w:rPr>
          <w:rFonts w:cs="Arial"/>
          <w:b/>
        </w:rPr>
        <w:t>Diagram notes</w:t>
      </w:r>
    </w:p>
    <w:p w14:paraId="307CDF86" w14:textId="77777777" w:rsidR="00B4015F" w:rsidRPr="00F80CAD" w:rsidRDefault="00B4015F" w:rsidP="00B4015F">
      <w:pPr>
        <w:spacing w:line="360" w:lineRule="auto"/>
        <w:jc w:val="both"/>
        <w:rPr>
          <w:rFonts w:cs="Arial"/>
          <w:b/>
        </w:rPr>
      </w:pPr>
    </w:p>
    <w:p w14:paraId="4197D6B2" w14:textId="77777777" w:rsidR="00B4015F" w:rsidRPr="00F80CAD" w:rsidRDefault="00B4015F" w:rsidP="00B4015F">
      <w:pPr>
        <w:numPr>
          <w:ilvl w:val="0"/>
          <w:numId w:val="35"/>
        </w:numPr>
        <w:autoSpaceDE/>
        <w:autoSpaceDN/>
        <w:adjustRightInd/>
        <w:spacing w:line="360" w:lineRule="auto"/>
        <w:jc w:val="both"/>
        <w:rPr>
          <w:rFonts w:cs="Arial"/>
        </w:rPr>
      </w:pPr>
      <w:r w:rsidRPr="00F80CAD">
        <w:rPr>
          <w:rFonts w:cs="Arial"/>
        </w:rPr>
        <w:t>Note lower case values above</w:t>
      </w:r>
    </w:p>
    <w:p w14:paraId="79143B49" w14:textId="77777777" w:rsidR="00B4015F" w:rsidRPr="00F80CAD" w:rsidRDefault="00B4015F" w:rsidP="00B4015F">
      <w:pPr>
        <w:numPr>
          <w:ilvl w:val="0"/>
          <w:numId w:val="36"/>
        </w:numPr>
        <w:autoSpaceDE/>
        <w:autoSpaceDN/>
        <w:adjustRightInd/>
        <w:spacing w:line="360" w:lineRule="auto"/>
        <w:jc w:val="both"/>
        <w:rPr>
          <w:rFonts w:cs="Arial"/>
        </w:rPr>
      </w:pPr>
      <w:r w:rsidRPr="00F80CAD">
        <w:rPr>
          <w:rFonts w:cs="Arial"/>
        </w:rPr>
        <w:t>Reseller Domain ID is an auto-generated ID, a combination of your company name &amp; random digits, minimum length of 5 and max length of 8</w:t>
      </w:r>
    </w:p>
    <w:p w14:paraId="18334A72" w14:textId="77777777" w:rsidR="00B4015F" w:rsidRPr="00F80CAD" w:rsidRDefault="00B4015F" w:rsidP="00B4015F">
      <w:pPr>
        <w:numPr>
          <w:ilvl w:val="0"/>
          <w:numId w:val="36"/>
        </w:numPr>
        <w:autoSpaceDE/>
        <w:autoSpaceDN/>
        <w:adjustRightInd/>
        <w:spacing w:line="360" w:lineRule="auto"/>
        <w:jc w:val="both"/>
        <w:rPr>
          <w:rFonts w:cs="Arial"/>
        </w:rPr>
      </w:pPr>
      <w:r w:rsidRPr="00F80CAD">
        <w:rPr>
          <w:rFonts w:cs="Arial"/>
        </w:rPr>
        <w:t xml:space="preserve">Country code in ISO 2 character format, note </w:t>
      </w:r>
      <w:proofErr w:type="spellStart"/>
      <w:r w:rsidRPr="00F80CAD">
        <w:rPr>
          <w:rFonts w:cs="Arial"/>
        </w:rPr>
        <w:t>gb</w:t>
      </w:r>
      <w:proofErr w:type="spellEnd"/>
      <w:r w:rsidRPr="00F80CAD">
        <w:rPr>
          <w:rFonts w:cs="Arial"/>
        </w:rPr>
        <w:t xml:space="preserve"> is used</w:t>
      </w:r>
    </w:p>
    <w:p w14:paraId="02BBB2B0" w14:textId="77777777" w:rsidR="00B4015F" w:rsidRPr="00F80CAD" w:rsidRDefault="00B4015F" w:rsidP="00B4015F">
      <w:pPr>
        <w:numPr>
          <w:ilvl w:val="0"/>
          <w:numId w:val="36"/>
        </w:numPr>
        <w:autoSpaceDE/>
        <w:autoSpaceDN/>
        <w:adjustRightInd/>
        <w:spacing w:line="360" w:lineRule="auto"/>
        <w:jc w:val="both"/>
        <w:rPr>
          <w:rFonts w:cs="Arial"/>
        </w:rPr>
      </w:pPr>
      <w:r w:rsidRPr="00F80CAD">
        <w:rPr>
          <w:rFonts w:cs="Arial"/>
        </w:rPr>
        <w:t>The product will be one of the following - all lower case:-</w:t>
      </w:r>
    </w:p>
    <w:p w14:paraId="75C2B10C" w14:textId="77777777" w:rsidR="00B4015F" w:rsidRPr="00F80CAD" w:rsidRDefault="00B4015F" w:rsidP="003A0285">
      <w:pPr>
        <w:pStyle w:val="ListBullet"/>
        <w:numPr>
          <w:ilvl w:val="0"/>
          <w:numId w:val="39"/>
        </w:numPr>
        <w:autoSpaceDE/>
        <w:autoSpaceDN/>
        <w:adjustRightInd/>
        <w:spacing w:after="60" w:line="360" w:lineRule="auto"/>
        <w:contextualSpacing w:val="0"/>
        <w:jc w:val="both"/>
      </w:pPr>
      <w:r w:rsidRPr="00F80CAD">
        <w:t>reseller-connect</w:t>
      </w:r>
    </w:p>
    <w:p w14:paraId="490F1285" w14:textId="12EE7871" w:rsidR="00B4015F" w:rsidRPr="00F80CAD" w:rsidRDefault="00967399" w:rsidP="003A0285">
      <w:pPr>
        <w:pStyle w:val="ListBullet"/>
        <w:numPr>
          <w:ilvl w:val="0"/>
          <w:numId w:val="39"/>
        </w:numPr>
        <w:autoSpaceDE/>
        <w:autoSpaceDN/>
        <w:adjustRightInd/>
        <w:spacing w:after="60" w:line="360" w:lineRule="auto"/>
        <w:contextualSpacing w:val="0"/>
        <w:jc w:val="both"/>
      </w:pPr>
      <w:r>
        <w:t>sip-</w:t>
      </w:r>
      <w:proofErr w:type="spellStart"/>
      <w:r>
        <w:t>trunking</w:t>
      </w:r>
      <w:proofErr w:type="spellEnd"/>
    </w:p>
    <w:p w14:paraId="62465E24" w14:textId="77777777" w:rsidR="00B4015F" w:rsidRPr="00F80CAD" w:rsidRDefault="00B4015F" w:rsidP="003A0285">
      <w:pPr>
        <w:pStyle w:val="ListBullet"/>
        <w:numPr>
          <w:ilvl w:val="0"/>
          <w:numId w:val="39"/>
        </w:numPr>
        <w:autoSpaceDE/>
        <w:autoSpaceDN/>
        <w:adjustRightInd/>
        <w:spacing w:after="60" w:line="360" w:lineRule="auto"/>
        <w:contextualSpacing w:val="0"/>
        <w:jc w:val="both"/>
      </w:pPr>
      <w:r w:rsidRPr="00F80CAD">
        <w:t>voice-line</w:t>
      </w:r>
    </w:p>
    <w:p w14:paraId="698CC4C9" w14:textId="77777777" w:rsidR="00B4015F" w:rsidRPr="00F80CAD" w:rsidRDefault="00B4015F" w:rsidP="003A0285">
      <w:pPr>
        <w:pStyle w:val="ListBullet"/>
        <w:numPr>
          <w:ilvl w:val="0"/>
          <w:numId w:val="40"/>
        </w:numPr>
        <w:autoSpaceDE/>
        <w:autoSpaceDN/>
        <w:adjustRightInd/>
        <w:spacing w:after="60" w:line="360" w:lineRule="auto"/>
        <w:contextualSpacing w:val="0"/>
        <w:jc w:val="both"/>
      </w:pPr>
      <w:proofErr w:type="spellStart"/>
      <w:r w:rsidRPr="00F80CAD">
        <w:t>ip</w:t>
      </w:r>
      <w:proofErr w:type="spellEnd"/>
      <w:r w:rsidRPr="00F80CAD">
        <w:t>-voice-line</w:t>
      </w:r>
    </w:p>
    <w:p w14:paraId="586636D3" w14:textId="77777777" w:rsidR="00B4015F" w:rsidRPr="00F80CAD" w:rsidRDefault="00B4015F" w:rsidP="003A0285">
      <w:pPr>
        <w:pStyle w:val="ListBullet"/>
        <w:numPr>
          <w:ilvl w:val="0"/>
          <w:numId w:val="40"/>
        </w:numPr>
        <w:autoSpaceDE/>
        <w:autoSpaceDN/>
        <w:adjustRightInd/>
        <w:spacing w:after="60" w:line="360" w:lineRule="auto"/>
        <w:contextualSpacing w:val="0"/>
        <w:jc w:val="both"/>
      </w:pPr>
      <w:r w:rsidRPr="00F80CAD">
        <w:t>in-for-resellers</w:t>
      </w:r>
    </w:p>
    <w:p w14:paraId="02DB5663" w14:textId="77777777" w:rsidR="00B4015F" w:rsidRPr="00F80CAD" w:rsidRDefault="00B4015F" w:rsidP="003A0285">
      <w:pPr>
        <w:pStyle w:val="ListBullet"/>
        <w:numPr>
          <w:ilvl w:val="0"/>
          <w:numId w:val="40"/>
        </w:numPr>
        <w:autoSpaceDE/>
        <w:autoSpaceDN/>
        <w:adjustRightInd/>
        <w:spacing w:after="60" w:line="360" w:lineRule="auto"/>
        <w:contextualSpacing w:val="0"/>
        <w:jc w:val="both"/>
      </w:pPr>
      <w:r w:rsidRPr="00F80CAD">
        <w:t>geographic-number-hosting</w:t>
      </w:r>
    </w:p>
    <w:p w14:paraId="338DCF3C" w14:textId="77777777" w:rsidR="00B4015F" w:rsidRPr="00F80CAD" w:rsidRDefault="00B4015F" w:rsidP="003A0285">
      <w:pPr>
        <w:pStyle w:val="ListBullet"/>
        <w:numPr>
          <w:ilvl w:val="0"/>
          <w:numId w:val="40"/>
        </w:numPr>
        <w:autoSpaceDE/>
        <w:autoSpaceDN/>
        <w:adjustRightInd/>
        <w:spacing w:after="60" w:line="360" w:lineRule="auto"/>
        <w:contextualSpacing w:val="0"/>
        <w:jc w:val="both"/>
      </w:pPr>
      <w:r w:rsidRPr="00F80CAD">
        <w:t>in-number-hosting</w:t>
      </w:r>
    </w:p>
    <w:p w14:paraId="6253FE46" w14:textId="77777777" w:rsidR="00B4015F" w:rsidRPr="00F80CAD" w:rsidRDefault="00B4015F" w:rsidP="00B4015F">
      <w:pPr>
        <w:numPr>
          <w:ilvl w:val="0"/>
          <w:numId w:val="36"/>
        </w:numPr>
        <w:autoSpaceDE/>
        <w:autoSpaceDN/>
        <w:adjustRightInd/>
        <w:spacing w:line="360" w:lineRule="auto"/>
        <w:jc w:val="both"/>
        <w:rPr>
          <w:rFonts w:cs="Arial"/>
        </w:rPr>
      </w:pPr>
      <w:r w:rsidRPr="00F80CAD">
        <w:rPr>
          <w:rFonts w:cs="Arial"/>
        </w:rPr>
        <w:t xml:space="preserve">The profile is up to 5 </w:t>
      </w:r>
      <w:proofErr w:type="spellStart"/>
      <w:r w:rsidRPr="00F80CAD">
        <w:rPr>
          <w:rFonts w:cs="Arial"/>
        </w:rPr>
        <w:t>alphanumerics</w:t>
      </w:r>
      <w:proofErr w:type="spellEnd"/>
      <w:r w:rsidRPr="00F80CAD">
        <w:rPr>
          <w:rFonts w:cs="Arial"/>
        </w:rPr>
        <w:t xml:space="preserve"> and is the account or service profile</w:t>
      </w:r>
    </w:p>
    <w:p w14:paraId="4B4EAD3A" w14:textId="77777777" w:rsidR="00B4015F" w:rsidRPr="00F80CAD" w:rsidRDefault="00B4015F" w:rsidP="00B4015F">
      <w:pPr>
        <w:spacing w:line="360" w:lineRule="auto"/>
        <w:ind w:left="360"/>
        <w:jc w:val="both"/>
        <w:rPr>
          <w:rFonts w:cs="Arial"/>
        </w:rPr>
      </w:pPr>
    </w:p>
    <w:p w14:paraId="24587632" w14:textId="7A16837E" w:rsidR="00B4015F" w:rsidRPr="00F80CAD" w:rsidRDefault="00B4015F" w:rsidP="00B4015F">
      <w:pPr>
        <w:pStyle w:val="COLTbodycopy"/>
        <w:spacing w:line="360" w:lineRule="auto"/>
        <w:jc w:val="both"/>
        <w:rPr>
          <w:szCs w:val="22"/>
        </w:rPr>
      </w:pPr>
      <w:bookmarkStart w:id="11" w:name="_Hlk94812395"/>
      <w:r w:rsidRPr="00F80CAD">
        <w:rPr>
          <w:szCs w:val="22"/>
        </w:rPr>
        <w:t xml:space="preserve">Account profiles are set up based on your billing account (BCN), whereas service profiles are set up per service instance.  Account profiles will apply to products such as </w:t>
      </w:r>
      <w:r w:rsidR="00967399">
        <w:rPr>
          <w:szCs w:val="22"/>
        </w:rPr>
        <w:t xml:space="preserve">SIP </w:t>
      </w:r>
      <w:proofErr w:type="spellStart"/>
      <w:r w:rsidR="00967399">
        <w:rPr>
          <w:szCs w:val="22"/>
        </w:rPr>
        <w:t>Trunking</w:t>
      </w:r>
      <w:proofErr w:type="spellEnd"/>
      <w:r w:rsidRPr="00F80CAD">
        <w:rPr>
          <w:szCs w:val="22"/>
        </w:rPr>
        <w:t xml:space="preserve"> and Voice Line, and service profiles will apply to Reseller Connect.  </w:t>
      </w:r>
    </w:p>
    <w:p w14:paraId="70BB13C2" w14:textId="07477ACC" w:rsidR="00B4015F" w:rsidRPr="00F80CAD" w:rsidRDefault="00B4015F" w:rsidP="00B4015F">
      <w:pPr>
        <w:pStyle w:val="COLTbodycopy"/>
        <w:spacing w:line="360" w:lineRule="auto"/>
        <w:jc w:val="both"/>
        <w:rPr>
          <w:szCs w:val="22"/>
        </w:rPr>
      </w:pPr>
      <w:r w:rsidRPr="00F80CAD">
        <w:rPr>
          <w:szCs w:val="22"/>
        </w:rPr>
        <w:t xml:space="preserve">If you have more than one product on the same billing account (BCN), e.g. </w:t>
      </w:r>
      <w:r w:rsidR="00967399">
        <w:rPr>
          <w:szCs w:val="22"/>
        </w:rPr>
        <w:t xml:space="preserve">SIP </w:t>
      </w:r>
      <w:proofErr w:type="spellStart"/>
      <w:r w:rsidR="00967399">
        <w:rPr>
          <w:szCs w:val="22"/>
        </w:rPr>
        <w:t>Trunking</w:t>
      </w:r>
      <w:proofErr w:type="spellEnd"/>
      <w:r w:rsidRPr="00F80CAD">
        <w:rPr>
          <w:szCs w:val="22"/>
        </w:rPr>
        <w:t xml:space="preserve"> &amp; Voice Line, then they will have the same account profile.  </w:t>
      </w:r>
    </w:p>
    <w:p w14:paraId="53F1F123" w14:textId="3F05167C" w:rsidR="00B4015F" w:rsidRPr="00F80CAD" w:rsidRDefault="00B4015F" w:rsidP="00B4015F">
      <w:pPr>
        <w:pStyle w:val="COLTbodycopy"/>
        <w:spacing w:line="360" w:lineRule="auto"/>
        <w:jc w:val="both"/>
        <w:rPr>
          <w:szCs w:val="22"/>
        </w:rPr>
      </w:pPr>
      <w:r w:rsidRPr="00F80CAD">
        <w:rPr>
          <w:szCs w:val="22"/>
        </w:rPr>
        <w:t>Service profiles apply for the products Reseller Connect, Geographic Number Hosting</w:t>
      </w:r>
      <w:r w:rsidR="00635E63">
        <w:rPr>
          <w:szCs w:val="22"/>
        </w:rPr>
        <w:t xml:space="preserve"> and </w:t>
      </w:r>
      <w:r w:rsidRPr="00F80CAD">
        <w:rPr>
          <w:szCs w:val="22"/>
        </w:rPr>
        <w:t xml:space="preserve"> IN Number Hosting (unrated CDRs).  Service profiles enable Colt to continue to support multiple Reseller service profiles being billed on the same Colt billing account (BCN) and provide unrated CDRs per service profile to Cocom.</w:t>
      </w:r>
    </w:p>
    <w:p w14:paraId="03BCA8B4" w14:textId="77777777" w:rsidR="00B4015F" w:rsidRPr="00F80CAD" w:rsidRDefault="00B4015F" w:rsidP="00B4015F">
      <w:pPr>
        <w:pStyle w:val="COLTbodycopy"/>
        <w:spacing w:line="360" w:lineRule="auto"/>
        <w:jc w:val="both"/>
        <w:rPr>
          <w:szCs w:val="22"/>
        </w:rPr>
      </w:pPr>
      <w:r w:rsidRPr="00F80CAD">
        <w:rPr>
          <w:szCs w:val="22"/>
        </w:rPr>
        <w:t xml:space="preserve">Your account or service profiles will conform to the new standard of up to 5 </w:t>
      </w:r>
      <w:proofErr w:type="spellStart"/>
      <w:r w:rsidRPr="00F80CAD">
        <w:rPr>
          <w:szCs w:val="22"/>
        </w:rPr>
        <w:t>alphanumerics</w:t>
      </w:r>
      <w:proofErr w:type="spellEnd"/>
      <w:r w:rsidRPr="00F80CAD">
        <w:rPr>
          <w:szCs w:val="22"/>
        </w:rPr>
        <w:t xml:space="preserve">. </w:t>
      </w:r>
    </w:p>
    <w:p w14:paraId="77A0C4D3" w14:textId="77777777" w:rsidR="00B4015F" w:rsidRPr="00F80CAD" w:rsidRDefault="00B4015F" w:rsidP="00F80CAD">
      <w:pPr>
        <w:pStyle w:val="ColtBodyText0"/>
      </w:pPr>
      <w:r w:rsidRPr="00F80CAD">
        <w:t xml:space="preserve">The unrated CDR files will be generated in separate files by profile </w:t>
      </w:r>
      <w:bookmarkEnd w:id="11"/>
      <w:r w:rsidRPr="00F80CAD">
        <w:t>and made available under each product as per the FTP folder structure above.</w:t>
      </w:r>
    </w:p>
    <w:p w14:paraId="6DABBEC5" w14:textId="77777777" w:rsidR="00B4015F" w:rsidRPr="00F80CAD" w:rsidRDefault="00B4015F" w:rsidP="00F80CAD">
      <w:pPr>
        <w:pStyle w:val="ColtBodyText0"/>
      </w:pPr>
      <w:r w:rsidRPr="00F80CAD">
        <w:t>The files provided by Colt such as CDR files, and response files are available in separate sub-directories in a standard format (detailed in the Appendices to this Guide):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7781"/>
      </w:tblGrid>
      <w:tr w:rsidR="00B4015F" w:rsidRPr="007538BA" w14:paraId="4029C55F" w14:textId="77777777" w:rsidTr="00F80CAD">
        <w:tc>
          <w:tcPr>
            <w:tcW w:w="1134" w:type="dxa"/>
            <w:shd w:val="clear" w:color="auto" w:fill="BAFFFA" w:themeFill="text2" w:themeFillTint="33"/>
          </w:tcPr>
          <w:p w14:paraId="70C28FF6" w14:textId="77777777" w:rsidR="00B4015F" w:rsidRPr="007538BA" w:rsidRDefault="00B4015F" w:rsidP="00B4015F">
            <w:pPr>
              <w:pStyle w:val="TableText"/>
              <w:rPr>
                <w:b/>
              </w:rPr>
            </w:pPr>
            <w:r w:rsidRPr="007538BA">
              <w:rPr>
                <w:b/>
              </w:rPr>
              <w:t>/</w:t>
            </w:r>
            <w:proofErr w:type="spellStart"/>
            <w:r w:rsidRPr="007538BA">
              <w:rPr>
                <w:b/>
              </w:rPr>
              <w:t>jobout</w:t>
            </w:r>
            <w:proofErr w:type="spellEnd"/>
          </w:p>
        </w:tc>
        <w:tc>
          <w:tcPr>
            <w:tcW w:w="7938" w:type="dxa"/>
            <w:shd w:val="clear" w:color="auto" w:fill="auto"/>
          </w:tcPr>
          <w:p w14:paraId="7319CF11" w14:textId="77777777" w:rsidR="00B4015F" w:rsidRPr="007538BA" w:rsidRDefault="00B4015F" w:rsidP="00B4015F">
            <w:pPr>
              <w:pStyle w:val="TableText"/>
            </w:pPr>
            <w:r w:rsidRPr="007538BA">
              <w:t>the directory where Colt will deposit job files, one for each response file</w:t>
            </w:r>
          </w:p>
        </w:tc>
      </w:tr>
      <w:tr w:rsidR="00B4015F" w:rsidRPr="007538BA" w14:paraId="73943A9B" w14:textId="77777777" w:rsidTr="00F80CAD">
        <w:tc>
          <w:tcPr>
            <w:tcW w:w="1134" w:type="dxa"/>
            <w:shd w:val="clear" w:color="auto" w:fill="BAFFFA" w:themeFill="text2" w:themeFillTint="33"/>
          </w:tcPr>
          <w:p w14:paraId="1D85B3A4" w14:textId="77777777" w:rsidR="00B4015F" w:rsidRPr="007538BA" w:rsidRDefault="00B4015F" w:rsidP="00B4015F">
            <w:pPr>
              <w:pStyle w:val="TableText"/>
              <w:rPr>
                <w:b/>
              </w:rPr>
            </w:pPr>
            <w:r w:rsidRPr="007538BA">
              <w:rPr>
                <w:b/>
              </w:rPr>
              <w:t>/</w:t>
            </w:r>
            <w:proofErr w:type="spellStart"/>
            <w:r w:rsidRPr="007538BA">
              <w:rPr>
                <w:b/>
              </w:rPr>
              <w:t>cdr</w:t>
            </w:r>
            <w:proofErr w:type="spellEnd"/>
          </w:p>
        </w:tc>
        <w:tc>
          <w:tcPr>
            <w:tcW w:w="7938" w:type="dxa"/>
            <w:shd w:val="clear" w:color="auto" w:fill="auto"/>
          </w:tcPr>
          <w:p w14:paraId="2D496429" w14:textId="413C7474" w:rsidR="00B4015F" w:rsidRPr="007538BA" w:rsidRDefault="00B4015F" w:rsidP="00B4015F">
            <w:pPr>
              <w:pStyle w:val="TableText"/>
            </w:pPr>
            <w:r w:rsidRPr="007538BA">
              <w:t>this directory will contain your CDR files, delivered twice daily as well as any consolidated CDR files you have requested using the consolidated CDR request feature in Co</w:t>
            </w:r>
            <w:r w:rsidR="002D2DE1">
              <w:t>lt Online</w:t>
            </w:r>
          </w:p>
        </w:tc>
      </w:tr>
    </w:tbl>
    <w:p w14:paraId="177DF180" w14:textId="6EFF2AC8" w:rsidR="00C31245" w:rsidRPr="007538BA" w:rsidRDefault="00B4015F" w:rsidP="00F80CAD">
      <w:pPr>
        <w:pStyle w:val="ColtBodyText0"/>
      </w:pPr>
      <w:r w:rsidRPr="007538BA">
        <w:t xml:space="preserve"> </w:t>
      </w:r>
    </w:p>
    <w:p w14:paraId="48111DB1" w14:textId="77777777" w:rsidR="00B4015F" w:rsidRPr="007538BA" w:rsidRDefault="00B4015F" w:rsidP="008539C5">
      <w:pPr>
        <w:pStyle w:val="ColtHeading2"/>
      </w:pPr>
      <w:bookmarkStart w:id="12" w:name="_Toc272846402"/>
      <w:bookmarkStart w:id="13" w:name="_Toc94693777"/>
      <w:r w:rsidRPr="007538BA">
        <w:t>CDR Files</w:t>
      </w:r>
      <w:bookmarkEnd w:id="12"/>
      <w:bookmarkEnd w:id="13"/>
    </w:p>
    <w:p w14:paraId="53ACD7FB" w14:textId="05894FF2" w:rsidR="00B4015F" w:rsidRPr="00F80CAD" w:rsidRDefault="00B4015F" w:rsidP="00B4015F">
      <w:pPr>
        <w:spacing w:line="360" w:lineRule="auto"/>
        <w:jc w:val="both"/>
      </w:pPr>
      <w:r w:rsidRPr="00F80CAD">
        <w:rPr>
          <w:rFonts w:cs="Arial"/>
        </w:rPr>
        <w:t xml:space="preserve">Twice a day, every day of the week, Colt will deposit a file of Call Detail Records (CDR) into your </w:t>
      </w:r>
      <w:r w:rsidRPr="00F80CAD">
        <w:rPr>
          <w:rStyle w:val="ColtBold"/>
        </w:rPr>
        <w:t>/</w:t>
      </w:r>
      <w:proofErr w:type="spellStart"/>
      <w:r w:rsidRPr="00F80CAD">
        <w:rPr>
          <w:rStyle w:val="ColtBold"/>
        </w:rPr>
        <w:t>cdr</w:t>
      </w:r>
      <w:proofErr w:type="spellEnd"/>
      <w:r w:rsidRPr="00F80CAD">
        <w:rPr>
          <w:rFonts w:cs="Arial"/>
        </w:rPr>
        <w:t xml:space="preserve"> directory on the server. </w:t>
      </w:r>
      <w:r w:rsidRPr="00F80CAD">
        <w:t xml:space="preserve">The exception is for </w:t>
      </w:r>
      <w:r w:rsidR="000B186A">
        <w:t xml:space="preserve">the Global SIP countries such as </w:t>
      </w:r>
      <w:r w:rsidRPr="00F80CAD">
        <w:t xml:space="preserve">Luxembourg, the Czech Republic, Slovakia &amp; Romania, where the unrated CDRs are delivered daily.  </w:t>
      </w:r>
      <w:r w:rsidRPr="00F80CAD">
        <w:rPr>
          <w:rFonts w:cs="Arial"/>
        </w:rPr>
        <w:t>This will contain all of the CDRs collected by the Colt network since the last file, typically each 12 hours. The CDR files are provided in a pre-defined, fixed length format. CDR file format description has been detailed in the Appendix.</w:t>
      </w:r>
    </w:p>
    <w:p w14:paraId="28E6995E" w14:textId="77777777" w:rsidR="00B4015F" w:rsidRPr="00F80CAD" w:rsidRDefault="00B4015F" w:rsidP="00F80CAD">
      <w:pPr>
        <w:pStyle w:val="ColtBodyText0"/>
        <w:rPr>
          <w:rStyle w:val="ColtBold"/>
        </w:rPr>
      </w:pPr>
      <w:r w:rsidRPr="00F80CAD">
        <w:rPr>
          <w:rStyle w:val="ColtBold"/>
        </w:rPr>
        <w:t>CDR file naming standard</w:t>
      </w:r>
    </w:p>
    <w:p w14:paraId="3196752E" w14:textId="77777777" w:rsidR="00B4015F" w:rsidRPr="00F80CAD" w:rsidRDefault="00B4015F" w:rsidP="00B4015F">
      <w:pPr>
        <w:pStyle w:val="COLTbodycopy"/>
        <w:spacing w:line="360" w:lineRule="auto"/>
        <w:jc w:val="both"/>
        <w:rPr>
          <w:rFonts w:eastAsia="Times New Roman"/>
          <w:bCs w:val="0"/>
          <w:szCs w:val="22"/>
        </w:rPr>
      </w:pPr>
      <w:r w:rsidRPr="00F80CAD">
        <w:rPr>
          <w:rFonts w:eastAsia="Times New Roman"/>
          <w:bCs w:val="0"/>
          <w:szCs w:val="22"/>
        </w:rPr>
        <w:t>Files transferred to and from Colt are all uniquely identified and adhere to the following file format</w:t>
      </w:r>
    </w:p>
    <w:p w14:paraId="741A2ADE" w14:textId="77777777" w:rsidR="00B4015F" w:rsidRPr="00F80CAD" w:rsidRDefault="00B4015F" w:rsidP="00B4015F">
      <w:pPr>
        <w:pStyle w:val="COLTbodycopy"/>
        <w:spacing w:line="360" w:lineRule="auto"/>
        <w:jc w:val="both"/>
        <w:rPr>
          <w:rFonts w:eastAsia="Times New Roman"/>
          <w:bCs w:val="0"/>
          <w:szCs w:val="22"/>
        </w:rPr>
      </w:pPr>
      <w:r w:rsidRPr="00F80CAD">
        <w:rPr>
          <w:rFonts w:eastAsia="Times New Roman"/>
          <w:bCs w:val="0"/>
          <w:szCs w:val="22"/>
        </w:rPr>
        <w:t>&lt;</w:t>
      </w:r>
      <w:proofErr w:type="spellStart"/>
      <w:r w:rsidRPr="00F80CAD">
        <w:rPr>
          <w:rFonts w:eastAsia="Times New Roman"/>
          <w:bCs w:val="0"/>
          <w:szCs w:val="22"/>
        </w:rPr>
        <w:t>countrycode</w:t>
      </w:r>
      <w:proofErr w:type="spellEnd"/>
      <w:r w:rsidRPr="00F80CAD">
        <w:rPr>
          <w:rFonts w:eastAsia="Times New Roman"/>
          <w:bCs w:val="0"/>
          <w:szCs w:val="22"/>
        </w:rPr>
        <w:t>&gt;_&lt;profile&gt;_&lt;</w:t>
      </w:r>
      <w:proofErr w:type="spellStart"/>
      <w:r w:rsidRPr="00F80CAD">
        <w:rPr>
          <w:rFonts w:eastAsia="Times New Roman"/>
          <w:bCs w:val="0"/>
          <w:szCs w:val="22"/>
        </w:rPr>
        <w:t>productidentifier</w:t>
      </w:r>
      <w:proofErr w:type="spellEnd"/>
      <w:r w:rsidRPr="00F80CAD">
        <w:rPr>
          <w:rFonts w:eastAsia="Times New Roman"/>
          <w:bCs w:val="0"/>
          <w:szCs w:val="22"/>
        </w:rPr>
        <w:t>&gt;_&lt;sequence no&gt;_&lt;date&gt;.cdr.gz</w:t>
      </w:r>
    </w:p>
    <w:p w14:paraId="2AEB7997" w14:textId="77777777" w:rsidR="00B4015F" w:rsidRPr="00F80CAD" w:rsidRDefault="00B4015F" w:rsidP="00B4015F">
      <w:pPr>
        <w:pStyle w:val="COLTbodycopy"/>
        <w:spacing w:line="360" w:lineRule="auto"/>
        <w:jc w:val="both"/>
        <w:rPr>
          <w:rFonts w:eastAsia="Times New Roman"/>
          <w:bCs w:val="0"/>
          <w:szCs w:val="22"/>
        </w:rPr>
      </w:pPr>
      <w:r w:rsidRPr="00F80CAD">
        <w:rPr>
          <w:rFonts w:eastAsia="Times New Roman"/>
          <w:bCs w:val="0"/>
          <w:szCs w:val="22"/>
        </w:rPr>
        <w:t>Where:</w:t>
      </w:r>
    </w:p>
    <w:p w14:paraId="26A461E9" w14:textId="77777777" w:rsidR="00B4015F" w:rsidRPr="00F80CAD" w:rsidRDefault="00B4015F" w:rsidP="003A0285">
      <w:pPr>
        <w:pStyle w:val="Bullet"/>
        <w:numPr>
          <w:ilvl w:val="0"/>
          <w:numId w:val="41"/>
        </w:numPr>
        <w:spacing w:line="360" w:lineRule="auto"/>
        <w:jc w:val="both"/>
        <w:rPr>
          <w:rFonts w:cs="Arial"/>
        </w:rPr>
      </w:pPr>
      <w:r w:rsidRPr="00F80CAD">
        <w:rPr>
          <w:rFonts w:cs="Arial"/>
        </w:rPr>
        <w:t>&lt;countrycode&gt;  in ISO 2 character format</w:t>
      </w:r>
    </w:p>
    <w:p w14:paraId="0B4CE923" w14:textId="77777777" w:rsidR="00B4015F" w:rsidRPr="00F80CAD" w:rsidRDefault="00B4015F" w:rsidP="003A0285">
      <w:pPr>
        <w:pStyle w:val="Bullet"/>
        <w:numPr>
          <w:ilvl w:val="0"/>
          <w:numId w:val="41"/>
        </w:numPr>
        <w:spacing w:line="360" w:lineRule="auto"/>
        <w:jc w:val="both"/>
        <w:rPr>
          <w:rFonts w:cs="Arial"/>
        </w:rPr>
      </w:pPr>
      <w:r w:rsidRPr="00F80CAD">
        <w:rPr>
          <w:rFonts w:cs="Arial"/>
        </w:rPr>
        <w:t>&lt;profile&gt; is up to 5 alphanumerics and is the applicable profile for the product</w:t>
      </w:r>
    </w:p>
    <w:p w14:paraId="20988DC0" w14:textId="77777777" w:rsidR="00B4015F" w:rsidRPr="00F80CAD" w:rsidRDefault="00B4015F" w:rsidP="003A0285">
      <w:pPr>
        <w:pStyle w:val="Bullet"/>
        <w:numPr>
          <w:ilvl w:val="0"/>
          <w:numId w:val="41"/>
        </w:numPr>
        <w:spacing w:line="360" w:lineRule="auto"/>
        <w:jc w:val="both"/>
        <w:rPr>
          <w:rFonts w:cs="Arial"/>
        </w:rPr>
      </w:pPr>
      <w:r w:rsidRPr="00F80CAD">
        <w:rPr>
          <w:rFonts w:cs="Arial"/>
        </w:rPr>
        <w:t>&lt;productidentifier&gt; is the product identifier (1-2 alphanumerics) – see table below</w:t>
      </w:r>
    </w:p>
    <w:p w14:paraId="1782D4C5" w14:textId="77777777" w:rsidR="00B4015F" w:rsidRPr="00F80CAD" w:rsidRDefault="00B4015F" w:rsidP="003A0285">
      <w:pPr>
        <w:pStyle w:val="Bullet"/>
        <w:numPr>
          <w:ilvl w:val="0"/>
          <w:numId w:val="41"/>
        </w:numPr>
        <w:spacing w:line="360" w:lineRule="auto"/>
        <w:jc w:val="both"/>
        <w:rPr>
          <w:rFonts w:cs="Arial"/>
        </w:rPr>
      </w:pPr>
      <w:r w:rsidRPr="00F80CAD">
        <w:rPr>
          <w:rFonts w:cs="Arial"/>
        </w:rPr>
        <w:t>&lt;sequence no&gt;  is a rolling four digit sequence per &lt;profile&gt;_&lt;product&gt; combination</w:t>
      </w:r>
    </w:p>
    <w:p w14:paraId="11295120" w14:textId="77777777" w:rsidR="00B4015F" w:rsidRPr="00F80CAD" w:rsidRDefault="00B4015F" w:rsidP="003A0285">
      <w:pPr>
        <w:pStyle w:val="Bullet"/>
        <w:numPr>
          <w:ilvl w:val="0"/>
          <w:numId w:val="41"/>
        </w:numPr>
        <w:spacing w:line="360" w:lineRule="auto"/>
        <w:jc w:val="both"/>
        <w:rPr>
          <w:rFonts w:cs="Arial"/>
        </w:rPr>
      </w:pPr>
      <w:r w:rsidRPr="00F80CAD">
        <w:rPr>
          <w:rFonts w:cs="Arial"/>
        </w:rPr>
        <w:t>&lt;date&gt; is YYYYMMDDHHmmss</w:t>
      </w:r>
    </w:p>
    <w:p w14:paraId="75327435" w14:textId="22F043B5" w:rsidR="00B4015F" w:rsidRPr="00F80CAD" w:rsidRDefault="00B4015F" w:rsidP="003A0285">
      <w:pPr>
        <w:pStyle w:val="Bullet"/>
        <w:numPr>
          <w:ilvl w:val="0"/>
          <w:numId w:val="41"/>
        </w:numPr>
        <w:spacing w:line="360" w:lineRule="auto"/>
        <w:jc w:val="both"/>
        <w:rPr>
          <w:rFonts w:cs="Arial"/>
        </w:rPr>
      </w:pPr>
      <w:r w:rsidRPr="00F80CAD">
        <w:rPr>
          <w:rFonts w:cs="Arial"/>
        </w:rPr>
        <w:t>cdr.gz is where the file is zipped</w:t>
      </w:r>
    </w:p>
    <w:p w14:paraId="2BA0FB3C" w14:textId="77777777" w:rsidR="00B4015F" w:rsidRPr="007538BA" w:rsidRDefault="00B4015F" w:rsidP="00B4015F">
      <w:pPr>
        <w:spacing w:line="360" w:lineRule="auto"/>
        <w:jc w:val="both"/>
        <w:rPr>
          <w:rFonts w:cs="Arial"/>
        </w:rPr>
      </w:pPr>
    </w:p>
    <w:tbl>
      <w:tblPr>
        <w:tblW w:w="5387"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60"/>
        <w:gridCol w:w="3227"/>
      </w:tblGrid>
      <w:tr w:rsidR="00B4015F" w:rsidRPr="007538BA" w14:paraId="2075D1CF" w14:textId="77777777" w:rsidTr="00F80CAD">
        <w:trPr>
          <w:trHeight w:val="187"/>
        </w:trPr>
        <w:tc>
          <w:tcPr>
            <w:tcW w:w="2160" w:type="dxa"/>
            <w:shd w:val="clear" w:color="auto" w:fill="00A59B" w:themeFill="text2"/>
            <w:noWrap/>
            <w:tcMar>
              <w:top w:w="0" w:type="dxa"/>
              <w:left w:w="108" w:type="dxa"/>
              <w:bottom w:w="0" w:type="dxa"/>
              <w:right w:w="108" w:type="dxa"/>
            </w:tcMar>
            <w:vAlign w:val="bottom"/>
          </w:tcPr>
          <w:p w14:paraId="59D2E883" w14:textId="77777777" w:rsidR="00B4015F" w:rsidRPr="00F80CAD" w:rsidRDefault="00B4015F" w:rsidP="00B4015F">
            <w:pPr>
              <w:spacing w:line="360" w:lineRule="auto"/>
              <w:jc w:val="both"/>
              <w:rPr>
                <w:rFonts w:eastAsia="Calibri" w:cs="Arial"/>
                <w:b/>
                <w:bCs/>
                <w:color w:val="FFFFFF" w:themeColor="background1"/>
              </w:rPr>
            </w:pPr>
            <w:r w:rsidRPr="00F80CAD">
              <w:rPr>
                <w:rFonts w:cs="Arial"/>
                <w:b/>
                <w:bCs/>
                <w:color w:val="FFFFFF" w:themeColor="background1"/>
              </w:rPr>
              <w:t>Product Identifier</w:t>
            </w:r>
          </w:p>
        </w:tc>
        <w:tc>
          <w:tcPr>
            <w:tcW w:w="3227" w:type="dxa"/>
            <w:shd w:val="clear" w:color="auto" w:fill="00A59B" w:themeFill="text2"/>
            <w:noWrap/>
            <w:tcMar>
              <w:top w:w="0" w:type="dxa"/>
              <w:left w:w="108" w:type="dxa"/>
              <w:bottom w:w="0" w:type="dxa"/>
              <w:right w:w="108" w:type="dxa"/>
            </w:tcMar>
            <w:vAlign w:val="bottom"/>
          </w:tcPr>
          <w:p w14:paraId="0B2EE0E1" w14:textId="77777777" w:rsidR="00B4015F" w:rsidRPr="00F80CAD" w:rsidRDefault="00B4015F" w:rsidP="00B4015F">
            <w:pPr>
              <w:spacing w:line="360" w:lineRule="auto"/>
              <w:jc w:val="both"/>
              <w:rPr>
                <w:rFonts w:eastAsia="Calibri" w:cs="Arial"/>
                <w:b/>
                <w:bCs/>
                <w:color w:val="FFFFFF" w:themeColor="background1"/>
              </w:rPr>
            </w:pPr>
            <w:r w:rsidRPr="00F80CAD">
              <w:rPr>
                <w:rFonts w:cs="Arial"/>
                <w:b/>
                <w:bCs/>
                <w:color w:val="FFFFFF" w:themeColor="background1"/>
              </w:rPr>
              <w:t>Product name</w:t>
            </w:r>
          </w:p>
        </w:tc>
      </w:tr>
      <w:tr w:rsidR="00B4015F" w:rsidRPr="007538BA" w14:paraId="33CDBD85" w14:textId="77777777" w:rsidTr="00F80CAD">
        <w:trPr>
          <w:trHeight w:val="255"/>
        </w:trPr>
        <w:tc>
          <w:tcPr>
            <w:tcW w:w="2160" w:type="dxa"/>
            <w:shd w:val="clear" w:color="auto" w:fill="auto"/>
            <w:noWrap/>
            <w:tcMar>
              <w:top w:w="0" w:type="dxa"/>
              <w:left w:w="108" w:type="dxa"/>
              <w:bottom w:w="0" w:type="dxa"/>
              <w:right w:w="108" w:type="dxa"/>
            </w:tcMar>
            <w:vAlign w:val="bottom"/>
          </w:tcPr>
          <w:p w14:paraId="62FEC345" w14:textId="77777777" w:rsidR="00B4015F" w:rsidRPr="00F80CAD" w:rsidRDefault="00B4015F" w:rsidP="00B4015F">
            <w:pPr>
              <w:spacing w:line="360" w:lineRule="auto"/>
              <w:jc w:val="both"/>
              <w:rPr>
                <w:rFonts w:eastAsia="Calibri" w:cs="Arial"/>
              </w:rPr>
            </w:pPr>
            <w:r w:rsidRPr="00F80CAD">
              <w:rPr>
                <w:rFonts w:cs="Arial"/>
              </w:rPr>
              <w:t>01</w:t>
            </w:r>
          </w:p>
        </w:tc>
        <w:tc>
          <w:tcPr>
            <w:tcW w:w="3227" w:type="dxa"/>
            <w:shd w:val="clear" w:color="auto" w:fill="auto"/>
            <w:noWrap/>
            <w:tcMar>
              <w:top w:w="0" w:type="dxa"/>
              <w:left w:w="108" w:type="dxa"/>
              <w:bottom w:w="0" w:type="dxa"/>
              <w:right w:w="108" w:type="dxa"/>
            </w:tcMar>
            <w:vAlign w:val="bottom"/>
          </w:tcPr>
          <w:p w14:paraId="62961C6F" w14:textId="77777777" w:rsidR="00B4015F" w:rsidRPr="00F80CAD" w:rsidRDefault="00B4015F" w:rsidP="00B4015F">
            <w:pPr>
              <w:spacing w:line="360" w:lineRule="auto"/>
              <w:jc w:val="both"/>
              <w:rPr>
                <w:rFonts w:eastAsia="Calibri" w:cs="Arial"/>
              </w:rPr>
            </w:pPr>
            <w:r w:rsidRPr="00F80CAD">
              <w:rPr>
                <w:rFonts w:cs="Arial"/>
              </w:rPr>
              <w:t>Reseller Connect</w:t>
            </w:r>
          </w:p>
        </w:tc>
      </w:tr>
      <w:tr w:rsidR="00B4015F" w:rsidRPr="007538BA" w14:paraId="43259E5C" w14:textId="77777777" w:rsidTr="00F80CAD">
        <w:trPr>
          <w:trHeight w:val="255"/>
        </w:trPr>
        <w:tc>
          <w:tcPr>
            <w:tcW w:w="2160" w:type="dxa"/>
            <w:shd w:val="clear" w:color="auto" w:fill="auto"/>
            <w:noWrap/>
            <w:tcMar>
              <w:top w:w="0" w:type="dxa"/>
              <w:left w:w="108" w:type="dxa"/>
              <w:bottom w:w="0" w:type="dxa"/>
              <w:right w:w="108" w:type="dxa"/>
            </w:tcMar>
            <w:vAlign w:val="bottom"/>
          </w:tcPr>
          <w:p w14:paraId="76EC6012" w14:textId="77777777" w:rsidR="00B4015F" w:rsidRPr="00F80CAD" w:rsidRDefault="00B4015F" w:rsidP="00B4015F">
            <w:pPr>
              <w:spacing w:line="360" w:lineRule="auto"/>
              <w:jc w:val="both"/>
              <w:rPr>
                <w:rFonts w:eastAsia="Calibri" w:cs="Arial"/>
              </w:rPr>
            </w:pPr>
            <w:r w:rsidRPr="00F80CAD">
              <w:rPr>
                <w:rFonts w:cs="Arial"/>
              </w:rPr>
              <w:t>00</w:t>
            </w:r>
          </w:p>
        </w:tc>
        <w:tc>
          <w:tcPr>
            <w:tcW w:w="3227" w:type="dxa"/>
            <w:shd w:val="clear" w:color="auto" w:fill="auto"/>
            <w:noWrap/>
            <w:tcMar>
              <w:top w:w="0" w:type="dxa"/>
              <w:left w:w="108" w:type="dxa"/>
              <w:bottom w:w="0" w:type="dxa"/>
              <w:right w:w="108" w:type="dxa"/>
            </w:tcMar>
            <w:vAlign w:val="bottom"/>
          </w:tcPr>
          <w:p w14:paraId="652E7AB0" w14:textId="77777777" w:rsidR="00B4015F" w:rsidRPr="00F80CAD" w:rsidRDefault="00B4015F" w:rsidP="00B4015F">
            <w:pPr>
              <w:spacing w:line="360" w:lineRule="auto"/>
              <w:jc w:val="both"/>
              <w:rPr>
                <w:rFonts w:eastAsia="Calibri" w:cs="Arial"/>
              </w:rPr>
            </w:pPr>
            <w:r w:rsidRPr="00F80CAD">
              <w:rPr>
                <w:rFonts w:cs="Arial"/>
              </w:rPr>
              <w:t xml:space="preserve">Voice Line </w:t>
            </w:r>
          </w:p>
        </w:tc>
      </w:tr>
      <w:tr w:rsidR="00B4015F" w:rsidRPr="007538BA" w14:paraId="360F20C6" w14:textId="77777777" w:rsidTr="00F80CAD">
        <w:trPr>
          <w:trHeight w:val="255"/>
        </w:trPr>
        <w:tc>
          <w:tcPr>
            <w:tcW w:w="2160" w:type="dxa"/>
            <w:shd w:val="clear" w:color="auto" w:fill="auto"/>
            <w:noWrap/>
            <w:tcMar>
              <w:top w:w="0" w:type="dxa"/>
              <w:left w:w="108" w:type="dxa"/>
              <w:bottom w:w="0" w:type="dxa"/>
              <w:right w:w="108" w:type="dxa"/>
            </w:tcMar>
            <w:vAlign w:val="bottom"/>
          </w:tcPr>
          <w:p w14:paraId="153902E5" w14:textId="77777777" w:rsidR="00B4015F" w:rsidRPr="00F80CAD" w:rsidRDefault="00B4015F" w:rsidP="00B4015F">
            <w:pPr>
              <w:spacing w:line="360" w:lineRule="auto"/>
              <w:jc w:val="both"/>
              <w:rPr>
                <w:rFonts w:eastAsia="Calibri" w:cs="Arial"/>
              </w:rPr>
            </w:pPr>
            <w:r w:rsidRPr="00F80CAD">
              <w:rPr>
                <w:rFonts w:cs="Arial"/>
              </w:rPr>
              <w:t>10</w:t>
            </w:r>
          </w:p>
        </w:tc>
        <w:tc>
          <w:tcPr>
            <w:tcW w:w="3227" w:type="dxa"/>
            <w:shd w:val="clear" w:color="auto" w:fill="auto"/>
            <w:noWrap/>
            <w:tcMar>
              <w:top w:w="0" w:type="dxa"/>
              <w:left w:w="108" w:type="dxa"/>
              <w:bottom w:w="0" w:type="dxa"/>
              <w:right w:w="108" w:type="dxa"/>
            </w:tcMar>
            <w:vAlign w:val="bottom"/>
          </w:tcPr>
          <w:p w14:paraId="4730CC01" w14:textId="5A10999E" w:rsidR="00B4015F" w:rsidRPr="00F80CAD" w:rsidRDefault="00967399" w:rsidP="00B4015F">
            <w:pPr>
              <w:spacing w:line="360" w:lineRule="auto"/>
              <w:jc w:val="both"/>
              <w:rPr>
                <w:rFonts w:eastAsia="Calibri" w:cs="Arial"/>
              </w:rPr>
            </w:pPr>
            <w:r>
              <w:rPr>
                <w:rFonts w:cs="Arial"/>
              </w:rPr>
              <w:t xml:space="preserve">SIP </w:t>
            </w:r>
            <w:proofErr w:type="spellStart"/>
            <w:r>
              <w:rPr>
                <w:rFonts w:cs="Arial"/>
              </w:rPr>
              <w:t>Trunking</w:t>
            </w:r>
            <w:proofErr w:type="spellEnd"/>
            <w:r w:rsidR="00B4015F" w:rsidRPr="00F80CAD">
              <w:rPr>
                <w:rFonts w:cs="Arial"/>
              </w:rPr>
              <w:t xml:space="preserve"> </w:t>
            </w:r>
          </w:p>
        </w:tc>
      </w:tr>
      <w:tr w:rsidR="00B4015F" w:rsidRPr="007538BA" w14:paraId="2A8C8523" w14:textId="77777777" w:rsidTr="00F80CAD">
        <w:trPr>
          <w:trHeight w:val="255"/>
        </w:trPr>
        <w:tc>
          <w:tcPr>
            <w:tcW w:w="2160" w:type="dxa"/>
            <w:shd w:val="clear" w:color="auto" w:fill="auto"/>
            <w:noWrap/>
            <w:tcMar>
              <w:top w:w="0" w:type="dxa"/>
              <w:left w:w="108" w:type="dxa"/>
              <w:bottom w:w="0" w:type="dxa"/>
              <w:right w:w="108" w:type="dxa"/>
            </w:tcMar>
            <w:vAlign w:val="bottom"/>
          </w:tcPr>
          <w:p w14:paraId="7D6920AC" w14:textId="77777777" w:rsidR="00B4015F" w:rsidRPr="00F80CAD" w:rsidRDefault="00B4015F" w:rsidP="00B4015F">
            <w:pPr>
              <w:spacing w:line="360" w:lineRule="auto"/>
              <w:jc w:val="both"/>
              <w:rPr>
                <w:rFonts w:eastAsia="Calibri" w:cs="Arial"/>
              </w:rPr>
            </w:pPr>
            <w:r w:rsidRPr="00F80CAD">
              <w:rPr>
                <w:rFonts w:cs="Arial"/>
              </w:rPr>
              <w:t>11</w:t>
            </w:r>
          </w:p>
        </w:tc>
        <w:tc>
          <w:tcPr>
            <w:tcW w:w="3227" w:type="dxa"/>
            <w:shd w:val="clear" w:color="auto" w:fill="auto"/>
            <w:noWrap/>
            <w:tcMar>
              <w:top w:w="0" w:type="dxa"/>
              <w:left w:w="108" w:type="dxa"/>
              <w:bottom w:w="0" w:type="dxa"/>
              <w:right w:w="108" w:type="dxa"/>
            </w:tcMar>
            <w:vAlign w:val="bottom"/>
          </w:tcPr>
          <w:p w14:paraId="45175108" w14:textId="4DD50E21" w:rsidR="00B4015F" w:rsidRPr="00F80CAD" w:rsidRDefault="00B4015F" w:rsidP="00B4015F">
            <w:pPr>
              <w:spacing w:line="360" w:lineRule="auto"/>
              <w:jc w:val="both"/>
              <w:rPr>
                <w:rFonts w:eastAsia="Calibri" w:cs="Arial"/>
              </w:rPr>
            </w:pPr>
            <w:r w:rsidRPr="00F80CAD">
              <w:rPr>
                <w:rFonts w:cs="Arial"/>
              </w:rPr>
              <w:t>IP Voice Line</w:t>
            </w:r>
            <w:r w:rsidR="00662BC3">
              <w:rPr>
                <w:rFonts w:cs="Arial"/>
              </w:rPr>
              <w:t xml:space="preserve"> (Voice Line (v))</w:t>
            </w:r>
          </w:p>
        </w:tc>
      </w:tr>
      <w:tr w:rsidR="00B4015F" w:rsidRPr="007538BA" w14:paraId="2BC5733A" w14:textId="77777777" w:rsidTr="00F80CAD">
        <w:trPr>
          <w:trHeight w:val="255"/>
        </w:trPr>
        <w:tc>
          <w:tcPr>
            <w:tcW w:w="2160" w:type="dxa"/>
            <w:shd w:val="clear" w:color="auto" w:fill="auto"/>
            <w:noWrap/>
            <w:tcMar>
              <w:top w:w="0" w:type="dxa"/>
              <w:left w:w="108" w:type="dxa"/>
              <w:bottom w:w="0" w:type="dxa"/>
              <w:right w:w="108" w:type="dxa"/>
            </w:tcMar>
            <w:vAlign w:val="bottom"/>
          </w:tcPr>
          <w:p w14:paraId="6BDC5266" w14:textId="77777777" w:rsidR="00B4015F" w:rsidRPr="00F80CAD" w:rsidRDefault="00B4015F" w:rsidP="00B4015F">
            <w:pPr>
              <w:spacing w:line="360" w:lineRule="auto"/>
              <w:jc w:val="both"/>
              <w:rPr>
                <w:rFonts w:eastAsia="Calibri" w:cs="Arial"/>
              </w:rPr>
            </w:pPr>
            <w:r w:rsidRPr="00F80CAD">
              <w:rPr>
                <w:rFonts w:cs="Arial"/>
              </w:rPr>
              <w:t>12</w:t>
            </w:r>
          </w:p>
        </w:tc>
        <w:tc>
          <w:tcPr>
            <w:tcW w:w="3227" w:type="dxa"/>
            <w:shd w:val="clear" w:color="auto" w:fill="auto"/>
            <w:noWrap/>
            <w:tcMar>
              <w:top w:w="0" w:type="dxa"/>
              <w:left w:w="108" w:type="dxa"/>
              <w:bottom w:w="0" w:type="dxa"/>
              <w:right w:w="108" w:type="dxa"/>
            </w:tcMar>
            <w:vAlign w:val="bottom"/>
          </w:tcPr>
          <w:p w14:paraId="7E520637" w14:textId="77777777" w:rsidR="00B4015F" w:rsidRPr="00F80CAD" w:rsidRDefault="00B4015F" w:rsidP="00B4015F">
            <w:pPr>
              <w:spacing w:line="360" w:lineRule="auto"/>
              <w:jc w:val="both"/>
              <w:rPr>
                <w:rFonts w:eastAsia="Calibri" w:cs="Arial"/>
              </w:rPr>
            </w:pPr>
            <w:r w:rsidRPr="00F80CAD">
              <w:rPr>
                <w:rFonts w:cs="Arial"/>
              </w:rPr>
              <w:t>IN for Resellers</w:t>
            </w:r>
          </w:p>
        </w:tc>
      </w:tr>
      <w:tr w:rsidR="00B4015F" w:rsidRPr="007538BA" w14:paraId="32E86C81" w14:textId="77777777" w:rsidTr="00F80CAD">
        <w:trPr>
          <w:trHeight w:val="255"/>
        </w:trPr>
        <w:tc>
          <w:tcPr>
            <w:tcW w:w="2160" w:type="dxa"/>
            <w:shd w:val="clear" w:color="auto" w:fill="auto"/>
            <w:noWrap/>
            <w:tcMar>
              <w:top w:w="0" w:type="dxa"/>
              <w:left w:w="108" w:type="dxa"/>
              <w:bottom w:w="0" w:type="dxa"/>
              <w:right w:w="108" w:type="dxa"/>
            </w:tcMar>
            <w:vAlign w:val="bottom"/>
          </w:tcPr>
          <w:p w14:paraId="6367A11E" w14:textId="77777777" w:rsidR="00B4015F" w:rsidRPr="00F80CAD" w:rsidRDefault="00B4015F" w:rsidP="00B4015F">
            <w:pPr>
              <w:spacing w:line="360" w:lineRule="auto"/>
              <w:jc w:val="both"/>
              <w:rPr>
                <w:rFonts w:cs="Arial"/>
              </w:rPr>
            </w:pPr>
            <w:r w:rsidRPr="00F80CAD">
              <w:rPr>
                <w:rFonts w:cs="Arial"/>
              </w:rPr>
              <w:t>15</w:t>
            </w:r>
          </w:p>
        </w:tc>
        <w:tc>
          <w:tcPr>
            <w:tcW w:w="3227" w:type="dxa"/>
            <w:shd w:val="clear" w:color="auto" w:fill="auto"/>
            <w:noWrap/>
            <w:tcMar>
              <w:top w:w="0" w:type="dxa"/>
              <w:left w:w="108" w:type="dxa"/>
              <w:bottom w:w="0" w:type="dxa"/>
              <w:right w:w="108" w:type="dxa"/>
            </w:tcMar>
            <w:vAlign w:val="bottom"/>
          </w:tcPr>
          <w:p w14:paraId="199CE420" w14:textId="77777777" w:rsidR="00B4015F" w:rsidRPr="00F80CAD" w:rsidRDefault="00B4015F" w:rsidP="00B4015F">
            <w:pPr>
              <w:spacing w:line="360" w:lineRule="auto"/>
              <w:jc w:val="both"/>
              <w:rPr>
                <w:rFonts w:cs="Arial"/>
              </w:rPr>
            </w:pPr>
            <w:r w:rsidRPr="00F80CAD">
              <w:rPr>
                <w:rFonts w:cs="Arial"/>
              </w:rPr>
              <w:t>Geographic Number Hosting</w:t>
            </w:r>
          </w:p>
        </w:tc>
      </w:tr>
      <w:tr w:rsidR="00B4015F" w:rsidRPr="007538BA" w14:paraId="6A1F5FD8" w14:textId="2683C965" w:rsidTr="00F80CAD">
        <w:trPr>
          <w:trHeight w:val="255"/>
        </w:trPr>
        <w:tc>
          <w:tcPr>
            <w:tcW w:w="2160" w:type="dxa"/>
            <w:shd w:val="clear" w:color="auto" w:fill="auto"/>
            <w:noWrap/>
            <w:tcMar>
              <w:top w:w="0" w:type="dxa"/>
              <w:left w:w="108" w:type="dxa"/>
              <w:bottom w:w="0" w:type="dxa"/>
              <w:right w:w="108" w:type="dxa"/>
            </w:tcMar>
            <w:vAlign w:val="bottom"/>
          </w:tcPr>
          <w:p w14:paraId="19975247" w14:textId="1CE7115F" w:rsidR="00B4015F" w:rsidRPr="007538BA" w:rsidRDefault="00B4015F" w:rsidP="00B4015F">
            <w:pPr>
              <w:spacing w:line="360" w:lineRule="auto"/>
              <w:jc w:val="both"/>
              <w:rPr>
                <w:rFonts w:cs="Arial"/>
                <w:sz w:val="20"/>
              </w:rPr>
            </w:pPr>
            <w:r w:rsidRPr="007538BA">
              <w:rPr>
                <w:rFonts w:cs="Arial"/>
                <w:sz w:val="20"/>
              </w:rPr>
              <w:t>16</w:t>
            </w:r>
          </w:p>
        </w:tc>
        <w:tc>
          <w:tcPr>
            <w:tcW w:w="3227" w:type="dxa"/>
            <w:shd w:val="clear" w:color="auto" w:fill="auto"/>
            <w:noWrap/>
            <w:tcMar>
              <w:top w:w="0" w:type="dxa"/>
              <w:left w:w="108" w:type="dxa"/>
              <w:bottom w:w="0" w:type="dxa"/>
              <w:right w:w="108" w:type="dxa"/>
            </w:tcMar>
            <w:vAlign w:val="bottom"/>
          </w:tcPr>
          <w:p w14:paraId="5D3C3739" w14:textId="6B57E89D" w:rsidR="00B4015F" w:rsidRPr="007538BA" w:rsidRDefault="00B4015F" w:rsidP="00B4015F">
            <w:pPr>
              <w:spacing w:line="360" w:lineRule="auto"/>
              <w:jc w:val="both"/>
              <w:rPr>
                <w:rFonts w:cs="Arial"/>
                <w:sz w:val="20"/>
              </w:rPr>
            </w:pPr>
            <w:r w:rsidRPr="007538BA">
              <w:rPr>
                <w:rFonts w:cs="Arial"/>
                <w:sz w:val="20"/>
              </w:rPr>
              <w:t>IN Number Hosting</w:t>
            </w:r>
          </w:p>
        </w:tc>
      </w:tr>
    </w:tbl>
    <w:p w14:paraId="1B3DEB96" w14:textId="77777777" w:rsidR="00B4015F" w:rsidRPr="007538BA" w:rsidRDefault="00B4015F" w:rsidP="00B4015F">
      <w:pPr>
        <w:spacing w:line="360" w:lineRule="auto"/>
        <w:jc w:val="both"/>
        <w:rPr>
          <w:rFonts w:cs="Arial"/>
        </w:rPr>
      </w:pPr>
    </w:p>
    <w:p w14:paraId="318392AA" w14:textId="58ADE82A" w:rsidR="00B4015F" w:rsidRPr="007538BA" w:rsidRDefault="00B4015F" w:rsidP="00B4015F">
      <w:pPr>
        <w:spacing w:line="360" w:lineRule="auto"/>
        <w:jc w:val="both"/>
        <w:rPr>
          <w:rFonts w:cs="Arial"/>
        </w:rPr>
      </w:pPr>
      <w:r>
        <w:rPr>
          <w:rFonts w:cs="Arial"/>
          <w:noProof/>
          <w:lang w:eastAsia="ja-JP"/>
        </w:rPr>
        <mc:AlternateContent>
          <mc:Choice Requires="wps">
            <w:drawing>
              <wp:inline distT="0" distB="0" distL="0" distR="0" wp14:anchorId="1C21DC7D" wp14:editId="26791A93">
                <wp:extent cx="5715000" cy="480695"/>
                <wp:effectExtent l="0" t="0" r="19050" b="1460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0695"/>
                        </a:xfrm>
                        <a:prstGeom prst="rect">
                          <a:avLst/>
                        </a:prstGeom>
                        <a:solidFill>
                          <a:schemeClr val="tx2"/>
                        </a:solidFill>
                        <a:ln>
                          <a:headEnd/>
                          <a:tailEnd/>
                        </a:ln>
                      </wps:spPr>
                      <wps:style>
                        <a:lnRef idx="2">
                          <a:schemeClr val="dk1"/>
                        </a:lnRef>
                        <a:fillRef idx="1">
                          <a:schemeClr val="lt1"/>
                        </a:fillRef>
                        <a:effectRef idx="0">
                          <a:schemeClr val="dk1"/>
                        </a:effectRef>
                        <a:fontRef idx="minor">
                          <a:schemeClr val="dk1"/>
                        </a:fontRef>
                      </wps:style>
                      <wps:txbx>
                        <w:txbxContent>
                          <w:p w14:paraId="7FEEF7AA" w14:textId="7D66C60D" w:rsidR="00B82E0A" w:rsidRPr="00F80CAD" w:rsidRDefault="00B82E0A" w:rsidP="00B4015F">
                            <w:r w:rsidRPr="00F80CAD">
                              <w:rPr>
                                <w:b/>
                                <w:color w:val="000000"/>
                                <w:u w:val="single"/>
                              </w:rPr>
                              <w:t>Please Note:</w:t>
                            </w:r>
                            <w:r w:rsidRPr="00F80CAD">
                              <w:t xml:space="preserve"> The first CDR file will appear in FTP after the first call has been made.</w:t>
                            </w:r>
                          </w:p>
                        </w:txbxContent>
                      </wps:txbx>
                      <wps:bodyPr rot="0" vert="horz" wrap="square" lIns="91440" tIns="45720" rIns="91440" bIns="45720" anchor="t" anchorCtr="0" upright="1">
                        <a:noAutofit/>
                      </wps:bodyPr>
                    </wps:wsp>
                  </a:graphicData>
                </a:graphic>
              </wp:inline>
            </w:drawing>
          </mc:Choice>
          <mc:Fallback>
            <w:pict>
              <v:shapetype w14:anchorId="1C21DC7D" id="_x0000_t202" coordsize="21600,21600" o:spt="202" path="m,l,21600r21600,l21600,xe">
                <v:stroke joinstyle="miter"/>
                <v:path gradientshapeok="t" o:connecttype="rect"/>
              </v:shapetype>
              <v:shape id="Text Box 58" o:spid="_x0000_s1026" type="#_x0000_t202" style="width:450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" fillcolor="#00a59b [3215]" strokecolor="#161412 [3200]" strokeweight="2pt">
                <v:textbox>
                  <w:txbxContent>
                    <w:p w14:paraId="7FEEF7AA" w14:textId="7D66C60D" w:rsidR="00B82E0A" w:rsidRPr="00F80CAD" w:rsidRDefault="00B82E0A" w:rsidP="00B4015F">
                      <w:r w:rsidRPr="00F80CAD">
                        <w:rPr>
                          <w:b/>
                          <w:color w:val="000000"/>
                          <w:u w:val="single"/>
                        </w:rPr>
                        <w:t>Please Note:</w:t>
                      </w:r>
                      <w:r w:rsidRPr="00F80CAD">
                        <w:t xml:space="preserve"> The first CDR file will appear in FTP after the first call has been made.</w:t>
                      </w:r>
                    </w:p>
                  </w:txbxContent>
                </v:textbox>
                <w10:anchorlock/>
              </v:shape>
            </w:pict>
          </mc:Fallback>
        </mc:AlternateContent>
      </w:r>
    </w:p>
    <w:p w14:paraId="1F9E4DF0" w14:textId="65170439" w:rsidR="00B4015F" w:rsidRDefault="00B4015F" w:rsidP="00B4015F">
      <w:pPr>
        <w:spacing w:line="360" w:lineRule="auto"/>
        <w:jc w:val="both"/>
        <w:rPr>
          <w:rFonts w:cs="Arial"/>
        </w:rPr>
      </w:pPr>
    </w:p>
    <w:p w14:paraId="3F09DE8A" w14:textId="77777777" w:rsidR="008034AC" w:rsidRPr="007538BA" w:rsidRDefault="008034AC" w:rsidP="00B4015F">
      <w:pPr>
        <w:spacing w:line="360" w:lineRule="auto"/>
        <w:jc w:val="both"/>
        <w:rPr>
          <w:rFonts w:cs="Arial"/>
        </w:rPr>
      </w:pPr>
    </w:p>
    <w:p w14:paraId="1720C349" w14:textId="77777777" w:rsidR="00B4015F" w:rsidRPr="007538BA" w:rsidRDefault="00B4015F" w:rsidP="008539C5">
      <w:pPr>
        <w:pStyle w:val="ColtHeading2"/>
      </w:pPr>
      <w:bookmarkStart w:id="14" w:name="_Toc94693778"/>
      <w:r w:rsidRPr="007538BA">
        <w:t>Consolidated CDR Request</w:t>
      </w:r>
      <w:bookmarkEnd w:id="14"/>
    </w:p>
    <w:p w14:paraId="5EF08BDA" w14:textId="01A15884" w:rsidR="00B4015F" w:rsidRPr="00F80CAD" w:rsidRDefault="00B4015F" w:rsidP="00B4015F">
      <w:pPr>
        <w:spacing w:after="120" w:line="360" w:lineRule="auto"/>
        <w:jc w:val="both"/>
        <w:rPr>
          <w:rFonts w:cs="Arial"/>
        </w:rPr>
      </w:pPr>
      <w:bookmarkStart w:id="15" w:name="_Hlk94622258"/>
      <w:r w:rsidRPr="00F80CAD">
        <w:rPr>
          <w:rFonts w:cs="Arial"/>
        </w:rPr>
        <w:t>This feature enables you to place a request for a consolidated CDR file through Colt</w:t>
      </w:r>
      <w:r w:rsidR="00390D44">
        <w:rPr>
          <w:rFonts w:cs="Arial"/>
        </w:rPr>
        <w:t xml:space="preserve"> </w:t>
      </w:r>
      <w:r w:rsidRPr="00F80CAD">
        <w:rPr>
          <w:rFonts w:cs="Arial"/>
        </w:rPr>
        <w:t>Online. U</w:t>
      </w:r>
      <w:r w:rsidRPr="00F80CAD">
        <w:rPr>
          <w:rFonts w:cs="Arial"/>
          <w:lang w:bidi="he-IL"/>
        </w:rPr>
        <w:t>p to 90 days of CDRs can be requested</w:t>
      </w:r>
      <w:r w:rsidRPr="00F80CAD">
        <w:rPr>
          <w:rFonts w:cs="Arial"/>
        </w:rPr>
        <w:t xml:space="preserve">, e.g. a consolidated file of a week’s worth of CDRs and these files will be delivered to both </w:t>
      </w:r>
      <w:r w:rsidR="00390D44">
        <w:rPr>
          <w:rFonts w:cs="Arial"/>
        </w:rPr>
        <w:t xml:space="preserve">Colt Online &amp; </w:t>
      </w:r>
      <w:r w:rsidRPr="00F80CAD">
        <w:rPr>
          <w:rFonts w:cs="Arial"/>
        </w:rPr>
        <w:t xml:space="preserve">FTP. </w:t>
      </w:r>
    </w:p>
    <w:p w14:paraId="1E930B8B" w14:textId="57E5DCB5" w:rsidR="00F52A0D" w:rsidRDefault="00B4015F" w:rsidP="00B4015F">
      <w:pPr>
        <w:spacing w:after="120" w:line="360" w:lineRule="auto"/>
        <w:jc w:val="both"/>
        <w:rPr>
          <w:rFonts w:cs="Arial"/>
          <w:lang w:bidi="he-IL"/>
        </w:rPr>
      </w:pPr>
      <w:r w:rsidRPr="00F80CAD">
        <w:rPr>
          <w:rFonts w:cs="Arial"/>
        </w:rPr>
        <w:t>In Co</w:t>
      </w:r>
      <w:r w:rsidR="00DF5C63">
        <w:rPr>
          <w:rFonts w:cs="Arial"/>
        </w:rPr>
        <w:t>lt Online</w:t>
      </w:r>
      <w:r w:rsidRPr="00F80CAD">
        <w:rPr>
          <w:rFonts w:cs="Arial"/>
        </w:rPr>
        <w:t>, c</w:t>
      </w:r>
      <w:r w:rsidRPr="00F80CAD">
        <w:rPr>
          <w:rFonts w:cs="Arial"/>
          <w:lang w:bidi="he-IL"/>
        </w:rPr>
        <w:t>lick on “</w:t>
      </w:r>
      <w:r w:rsidR="00DB2CDC">
        <w:rPr>
          <w:rFonts w:cs="Arial"/>
          <w:lang w:bidi="he-IL"/>
        </w:rPr>
        <w:t xml:space="preserve">Download Unrated </w:t>
      </w:r>
      <w:r w:rsidRPr="00F80CAD">
        <w:rPr>
          <w:rFonts w:cs="Arial"/>
          <w:lang w:bidi="he-IL"/>
        </w:rPr>
        <w:t>CDR</w:t>
      </w:r>
      <w:r w:rsidR="00DB2CDC">
        <w:rPr>
          <w:rFonts w:cs="Arial"/>
          <w:lang w:bidi="he-IL"/>
        </w:rPr>
        <w:t>s</w:t>
      </w:r>
      <w:r w:rsidRPr="00F80CAD">
        <w:rPr>
          <w:rFonts w:cs="Arial"/>
          <w:lang w:bidi="he-IL"/>
        </w:rPr>
        <w:t xml:space="preserve">” </w:t>
      </w:r>
      <w:r w:rsidR="00DF5C63">
        <w:rPr>
          <w:rFonts w:cs="Arial"/>
          <w:lang w:bidi="he-IL"/>
        </w:rPr>
        <w:t xml:space="preserve">under the “Billing” header </w:t>
      </w:r>
      <w:r w:rsidRPr="00F80CAD">
        <w:rPr>
          <w:rFonts w:cs="Arial"/>
          <w:lang w:bidi="he-IL"/>
        </w:rPr>
        <w:t xml:space="preserve">and on the </w:t>
      </w:r>
      <w:r w:rsidR="00DF5C63">
        <w:rPr>
          <w:rFonts w:cs="Arial"/>
          <w:lang w:bidi="he-IL"/>
        </w:rPr>
        <w:t>right</w:t>
      </w:r>
      <w:r w:rsidR="00DF5C63" w:rsidRPr="00F80CAD">
        <w:rPr>
          <w:rFonts w:cs="Arial"/>
          <w:lang w:bidi="he-IL"/>
        </w:rPr>
        <w:t xml:space="preserve"> </w:t>
      </w:r>
      <w:r w:rsidRPr="00F80CAD">
        <w:rPr>
          <w:rFonts w:cs="Arial"/>
          <w:lang w:bidi="he-IL"/>
        </w:rPr>
        <w:t>side of the screen</w:t>
      </w:r>
      <w:r w:rsidR="00F52A0D">
        <w:rPr>
          <w:rFonts w:cs="Arial"/>
          <w:lang w:bidi="he-IL"/>
        </w:rPr>
        <w:t>:</w:t>
      </w:r>
    </w:p>
    <w:p w14:paraId="5FD72924" w14:textId="04B37F0D" w:rsidR="00D3539D" w:rsidRDefault="00D3539D" w:rsidP="00F52A0D">
      <w:pPr>
        <w:pStyle w:val="ListParagraph"/>
        <w:numPr>
          <w:ilvl w:val="0"/>
          <w:numId w:val="47"/>
        </w:numPr>
        <w:spacing w:after="120" w:line="360" w:lineRule="auto"/>
        <w:jc w:val="both"/>
        <w:rPr>
          <w:rFonts w:cs="Arial"/>
        </w:rPr>
      </w:pPr>
      <w:r>
        <w:rPr>
          <w:rFonts w:cs="Arial"/>
          <w:noProof/>
          <w:lang w:bidi="he-IL"/>
        </w:rPr>
        <mc:AlternateContent>
          <mc:Choice Requires="wpg">
            <w:drawing>
              <wp:anchor distT="0" distB="0" distL="114300" distR="114300" simplePos="0" relativeHeight="251667456" behindDoc="0" locked="0" layoutInCell="1" allowOverlap="1" wp14:anchorId="69CA9C7C" wp14:editId="3085BEC3">
                <wp:simplePos x="0" y="0"/>
                <wp:positionH relativeFrom="margin">
                  <wp:align>left</wp:align>
                </wp:positionH>
                <wp:positionV relativeFrom="paragraph">
                  <wp:posOffset>509905</wp:posOffset>
                </wp:positionV>
                <wp:extent cx="5902960" cy="2234565"/>
                <wp:effectExtent l="0" t="19050" r="21590" b="0"/>
                <wp:wrapNone/>
                <wp:docPr id="12" name="Group 12"/>
                <wp:cNvGraphicFramePr/>
                <a:graphic xmlns:a="http://schemas.openxmlformats.org/drawingml/2006/main">
                  <a:graphicData uri="http://schemas.microsoft.com/office/word/2010/wordprocessingGroup">
                    <wpg:wgp>
                      <wpg:cNvGrpSpPr/>
                      <wpg:grpSpPr>
                        <a:xfrm>
                          <a:off x="0" y="0"/>
                          <a:ext cx="5902960" cy="2234565"/>
                          <a:chOff x="0" y="0"/>
                          <a:chExt cx="5902960" cy="2234565"/>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44450"/>
                            <a:ext cx="5731510" cy="2190115"/>
                          </a:xfrm>
                          <a:prstGeom prst="rect">
                            <a:avLst/>
                          </a:prstGeom>
                        </pic:spPr>
                      </pic:pic>
                      <wps:wsp>
                        <wps:cNvPr id="1912" name="Right Arrow 2267"/>
                        <wps:cNvSpPr/>
                        <wps:spPr>
                          <a:xfrm flipH="1">
                            <a:off x="5645150" y="673100"/>
                            <a:ext cx="251460" cy="251460"/>
                          </a:xfrm>
                          <a:prstGeom prst="rightArrow">
                            <a:avLst/>
                          </a:prstGeom>
                          <a:solidFill>
                            <a:schemeClr val="accent1"/>
                          </a:solidFill>
                          <a:ln w="3175">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4F338D3" w14:textId="77777777" w:rsidR="00B82E0A" w:rsidRPr="00752228" w:rsidRDefault="00B82E0A" w:rsidP="00DF5C63">
                              <w:pPr>
                                <w:jc w:val="center"/>
                                <w:rPr>
                                  <w:b/>
                                  <w:color w:val="FFFFFF" w:themeColor="background1"/>
                                  <w:sz w:val="12"/>
                                  <w:lang w:val="es-ES"/>
                                </w:rPr>
                              </w:pPr>
                              <w:r>
                                <w:rPr>
                                  <w:b/>
                                  <w:color w:val="FFFFFF" w:themeColor="background1"/>
                                  <w:sz w:val="12"/>
                                  <w:lang w:val="es-ES"/>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Right Arrow 2267"/>
                        <wps:cNvSpPr/>
                        <wps:spPr>
                          <a:xfrm flipH="1">
                            <a:off x="5651500" y="0"/>
                            <a:ext cx="251460" cy="251460"/>
                          </a:xfrm>
                          <a:prstGeom prst="rightArrow">
                            <a:avLst/>
                          </a:prstGeom>
                          <a:solidFill>
                            <a:schemeClr val="accent1"/>
                          </a:solidFill>
                          <a:ln w="3175">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7F34AA4" w14:textId="77777777" w:rsidR="00B82E0A" w:rsidRPr="00752228" w:rsidRDefault="00B82E0A" w:rsidP="00F52A0D">
                              <w:pPr>
                                <w:jc w:val="center"/>
                                <w:rPr>
                                  <w:b/>
                                  <w:color w:val="FFFFFF" w:themeColor="background1"/>
                                  <w:sz w:val="12"/>
                                  <w:lang w:val="es-ES"/>
                                </w:rPr>
                              </w:pPr>
                              <w:r>
                                <w:rPr>
                                  <w:b/>
                                  <w:color w:val="FFFFFF" w:themeColor="background1"/>
                                  <w:sz w:val="12"/>
                                  <w:lang w:val="es-ES"/>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9CA9C7C" id="Group 12" o:spid="_x0000_s1027" style="position:absolute;left:0;text-align:left;margin-left:0;margin-top:40.15pt;width:464.8pt;height:175.95pt;z-index:251667456;mso-position-horizontal:left;mso-position-horizontal-relative:margin;mso-position-vertical-relative:text" coordsize="59029,22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444;width:57315;height:21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">
                  <v:imagedata r:id="rId13"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67" o:spid="_x0000_s1029" type="#_x0000_t13" style="position:absolute;left:56451;top:6731;width:2515;height:251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" adj="10800" fillcolor="#00a59b [3204]" strokecolor="white [3212]" strokeweight=".25pt">
                  <v:textbox inset="0,0,0,0">
                    <w:txbxContent>
                      <w:p w14:paraId="44F338D3" w14:textId="77777777" w:rsidR="00B82E0A" w:rsidRPr="00752228" w:rsidRDefault="00B82E0A" w:rsidP="00DF5C63">
                        <w:pPr>
                          <w:jc w:val="center"/>
                          <w:rPr>
                            <w:b/>
                            <w:color w:val="FFFFFF" w:themeColor="background1"/>
                            <w:sz w:val="12"/>
                            <w:lang w:val="es-ES"/>
                          </w:rPr>
                        </w:pPr>
                        <w:r>
                          <w:rPr>
                            <w:b/>
                            <w:color w:val="FFFFFF" w:themeColor="background1"/>
                            <w:sz w:val="12"/>
                            <w:lang w:val="es-ES"/>
                          </w:rPr>
                          <w:t>1</w:t>
                        </w:r>
                      </w:p>
                    </w:txbxContent>
                  </v:textbox>
                </v:shape>
                <v:shape id="Right Arrow 2267" o:spid="_x0000_s1030" type="#_x0000_t13" style="position:absolute;left:56515;width:2514;height:251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" adj="10800" fillcolor="#00a59b [3204]" strokecolor="white [3212]" strokeweight=".25pt">
                  <v:textbox inset="0,0,0,0">
                    <w:txbxContent>
                      <w:p w14:paraId="57F34AA4" w14:textId="77777777" w:rsidR="00B82E0A" w:rsidRPr="00752228" w:rsidRDefault="00B82E0A" w:rsidP="00F52A0D">
                        <w:pPr>
                          <w:jc w:val="center"/>
                          <w:rPr>
                            <w:b/>
                            <w:color w:val="FFFFFF" w:themeColor="background1"/>
                            <w:sz w:val="12"/>
                            <w:lang w:val="es-ES"/>
                          </w:rPr>
                        </w:pPr>
                        <w:r>
                          <w:rPr>
                            <w:b/>
                            <w:color w:val="FFFFFF" w:themeColor="background1"/>
                            <w:sz w:val="12"/>
                            <w:lang w:val="es-ES"/>
                          </w:rPr>
                          <w:t>1</w:t>
                        </w:r>
                      </w:p>
                    </w:txbxContent>
                  </v:textbox>
                </v:shape>
                <w10:wrap anchorx="margin"/>
              </v:group>
            </w:pict>
          </mc:Fallback>
        </mc:AlternateContent>
      </w:r>
      <w:r w:rsidR="00F52A0D">
        <w:rPr>
          <w:rFonts w:cs="Arial"/>
          <w:lang w:bidi="he-IL"/>
        </w:rPr>
        <w:t>S</w:t>
      </w:r>
      <w:r w:rsidR="00B4015F" w:rsidRPr="00E61670">
        <w:rPr>
          <w:rFonts w:cs="Arial"/>
          <w:lang w:bidi="he-IL"/>
        </w:rPr>
        <w:t xml:space="preserve">elect </w:t>
      </w:r>
      <w:r w:rsidR="00F52A0D" w:rsidRPr="00E61670">
        <w:rPr>
          <w:rFonts w:cs="Arial"/>
          <w:lang w:bidi="he-IL"/>
        </w:rPr>
        <w:t xml:space="preserve">either </w:t>
      </w:r>
      <w:r w:rsidR="00B4015F" w:rsidRPr="00E61670">
        <w:rPr>
          <w:rFonts w:cs="Arial"/>
          <w:lang w:bidi="he-IL"/>
        </w:rPr>
        <w:t>“</w:t>
      </w:r>
      <w:r w:rsidR="00DF5C63" w:rsidRPr="000B186A">
        <w:rPr>
          <w:rFonts w:cs="Arial"/>
          <w:lang w:bidi="he-IL"/>
        </w:rPr>
        <w:t>View</w:t>
      </w:r>
      <w:r w:rsidR="00F52A0D" w:rsidRPr="000B186A">
        <w:rPr>
          <w:rFonts w:cs="Arial"/>
          <w:lang w:bidi="he-IL"/>
        </w:rPr>
        <w:t>/Request Consolidated CDRs</w:t>
      </w:r>
      <w:r w:rsidR="00B4015F" w:rsidRPr="000B186A">
        <w:rPr>
          <w:rFonts w:cs="Arial"/>
          <w:lang w:bidi="he-IL"/>
        </w:rPr>
        <w:t>”</w:t>
      </w:r>
      <w:r w:rsidR="00F52A0D" w:rsidRPr="000B186A">
        <w:rPr>
          <w:rFonts w:cs="Arial"/>
          <w:lang w:bidi="he-IL"/>
        </w:rPr>
        <w:t xml:space="preserve"> if you see the order you want to request a consolidated C</w:t>
      </w:r>
      <w:r w:rsidR="00F52A0D" w:rsidRPr="00374B7C">
        <w:rPr>
          <w:rFonts w:cs="Arial"/>
          <w:lang w:bidi="he-IL"/>
        </w:rPr>
        <w:t>DR file for, or “Search Consolidated CDRs”</w:t>
      </w:r>
      <w:r w:rsidR="00B4015F" w:rsidRPr="00374B7C">
        <w:rPr>
          <w:rFonts w:cs="Arial"/>
          <w:lang w:bidi="he-IL"/>
        </w:rPr>
        <w:t xml:space="preserve">.  </w:t>
      </w:r>
    </w:p>
    <w:p w14:paraId="1F1D246A" w14:textId="274F5B11" w:rsidR="00D3539D" w:rsidRDefault="00D3539D" w:rsidP="00D3539D">
      <w:pPr>
        <w:spacing w:after="120" w:line="360" w:lineRule="auto"/>
        <w:jc w:val="both"/>
        <w:rPr>
          <w:rFonts w:cs="Arial"/>
        </w:rPr>
      </w:pPr>
    </w:p>
    <w:p w14:paraId="3E427890" w14:textId="5123026D" w:rsidR="00D3539D" w:rsidRDefault="00D3539D" w:rsidP="00D3539D">
      <w:pPr>
        <w:spacing w:after="120" w:line="360" w:lineRule="auto"/>
        <w:jc w:val="both"/>
        <w:rPr>
          <w:rFonts w:cs="Arial"/>
        </w:rPr>
      </w:pPr>
    </w:p>
    <w:p w14:paraId="0D553300" w14:textId="412412D1" w:rsidR="00D3539D" w:rsidRDefault="00D3539D" w:rsidP="00D3539D">
      <w:pPr>
        <w:spacing w:after="120" w:line="360" w:lineRule="auto"/>
        <w:jc w:val="both"/>
        <w:rPr>
          <w:rFonts w:cs="Arial"/>
        </w:rPr>
      </w:pPr>
    </w:p>
    <w:p w14:paraId="3FFF07C8" w14:textId="7F2A8032" w:rsidR="00D3539D" w:rsidRDefault="00D3539D" w:rsidP="00D3539D">
      <w:pPr>
        <w:spacing w:after="120" w:line="360" w:lineRule="auto"/>
        <w:jc w:val="both"/>
        <w:rPr>
          <w:rFonts w:cs="Arial"/>
        </w:rPr>
      </w:pPr>
    </w:p>
    <w:p w14:paraId="14BD68C3" w14:textId="3F72223E" w:rsidR="00D3539D" w:rsidRPr="00E61670" w:rsidRDefault="00D3539D" w:rsidP="004B540A">
      <w:pPr>
        <w:spacing w:after="120" w:line="360" w:lineRule="auto"/>
        <w:jc w:val="both"/>
        <w:rPr>
          <w:rFonts w:cs="Arial"/>
        </w:rPr>
      </w:pPr>
    </w:p>
    <w:p w14:paraId="6B832284" w14:textId="4B263AD8" w:rsidR="00D3539D" w:rsidRDefault="00D3539D" w:rsidP="00D3539D">
      <w:pPr>
        <w:spacing w:after="120" w:line="360" w:lineRule="auto"/>
        <w:jc w:val="both"/>
        <w:rPr>
          <w:rFonts w:cs="Arial"/>
        </w:rPr>
      </w:pPr>
    </w:p>
    <w:p w14:paraId="2682B8FF" w14:textId="67973A8B" w:rsidR="00D3539D" w:rsidRDefault="00D3539D" w:rsidP="00D3539D">
      <w:pPr>
        <w:spacing w:after="120" w:line="360" w:lineRule="auto"/>
        <w:jc w:val="both"/>
        <w:rPr>
          <w:rFonts w:cs="Arial"/>
        </w:rPr>
      </w:pPr>
    </w:p>
    <w:p w14:paraId="1666EEED" w14:textId="3EA7BECB" w:rsidR="00D3539D" w:rsidRPr="00E61670" w:rsidRDefault="00D3539D" w:rsidP="004B540A">
      <w:pPr>
        <w:spacing w:after="120" w:line="360" w:lineRule="auto"/>
        <w:jc w:val="both"/>
        <w:rPr>
          <w:rFonts w:cs="Arial"/>
        </w:rPr>
      </w:pPr>
    </w:p>
    <w:p w14:paraId="0E5B14A7" w14:textId="20C3C662" w:rsidR="00B8381F" w:rsidRDefault="00CB2FAB" w:rsidP="00F52A0D">
      <w:pPr>
        <w:pStyle w:val="ListParagraph"/>
        <w:numPr>
          <w:ilvl w:val="0"/>
          <w:numId w:val="47"/>
        </w:numPr>
        <w:spacing w:after="120" w:line="360" w:lineRule="auto"/>
        <w:jc w:val="both"/>
        <w:rPr>
          <w:rFonts w:cs="Arial"/>
        </w:rPr>
      </w:pPr>
      <w:r>
        <w:rPr>
          <w:rFonts w:cs="Arial"/>
          <w:noProof/>
          <w:lang w:bidi="he-IL"/>
        </w:rPr>
        <mc:AlternateContent>
          <mc:Choice Requires="wpg">
            <w:drawing>
              <wp:anchor distT="0" distB="0" distL="114300" distR="114300" simplePos="0" relativeHeight="251673600" behindDoc="0" locked="0" layoutInCell="1" allowOverlap="1" wp14:anchorId="119E61CA" wp14:editId="5FACE2B6">
                <wp:simplePos x="0" y="0"/>
                <wp:positionH relativeFrom="column">
                  <wp:posOffset>0</wp:posOffset>
                </wp:positionH>
                <wp:positionV relativeFrom="paragraph">
                  <wp:posOffset>758825</wp:posOffset>
                </wp:positionV>
                <wp:extent cx="5731510" cy="827405"/>
                <wp:effectExtent l="0" t="0" r="2540" b="0"/>
                <wp:wrapNone/>
                <wp:docPr id="19" name="Group 19"/>
                <wp:cNvGraphicFramePr/>
                <a:graphic xmlns:a="http://schemas.openxmlformats.org/drawingml/2006/main">
                  <a:graphicData uri="http://schemas.microsoft.com/office/word/2010/wordprocessingGroup">
                    <wpg:wgp>
                      <wpg:cNvGrpSpPr/>
                      <wpg:grpSpPr>
                        <a:xfrm>
                          <a:off x="0" y="0"/>
                          <a:ext cx="5731510" cy="827405"/>
                          <a:chOff x="0" y="0"/>
                          <a:chExt cx="5731510" cy="827405"/>
                        </a:xfrm>
                      </wpg:grpSpPr>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31510" cy="827405"/>
                          </a:xfrm>
                          <a:prstGeom prst="rect">
                            <a:avLst/>
                          </a:prstGeom>
                        </pic:spPr>
                      </pic:pic>
                      <wps:wsp>
                        <wps:cNvPr id="14" name="Right Arrow 2267"/>
                        <wps:cNvSpPr/>
                        <wps:spPr>
                          <a:xfrm flipH="1">
                            <a:off x="5353050" y="425450"/>
                            <a:ext cx="251460" cy="251460"/>
                          </a:xfrm>
                          <a:prstGeom prst="rightArrow">
                            <a:avLst/>
                          </a:prstGeom>
                          <a:solidFill>
                            <a:schemeClr val="accent1"/>
                          </a:solidFill>
                          <a:ln w="3175">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18751C6" w14:textId="6AC8D7A2" w:rsidR="00B82E0A" w:rsidRPr="00752228" w:rsidRDefault="00B82E0A" w:rsidP="00B8381F">
                              <w:pPr>
                                <w:jc w:val="center"/>
                                <w:rPr>
                                  <w:b/>
                                  <w:color w:val="FFFFFF" w:themeColor="background1"/>
                                  <w:sz w:val="12"/>
                                  <w:lang w:val="es-ES"/>
                                </w:rPr>
                              </w:pPr>
                              <w:r>
                                <w:rPr>
                                  <w:b/>
                                  <w:color w:val="FFFFFF" w:themeColor="background1"/>
                                  <w:sz w:val="12"/>
                                  <w:lang w:val="es-ES"/>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Right Arrow 2267"/>
                        <wps:cNvSpPr/>
                        <wps:spPr>
                          <a:xfrm flipH="1">
                            <a:off x="1200150" y="349250"/>
                            <a:ext cx="251460" cy="251460"/>
                          </a:xfrm>
                          <a:prstGeom prst="rightArrow">
                            <a:avLst/>
                          </a:prstGeom>
                          <a:solidFill>
                            <a:schemeClr val="accent1"/>
                          </a:solidFill>
                          <a:ln w="3175">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B47E0AD" w14:textId="360545E2" w:rsidR="00B82E0A" w:rsidRPr="00752228" w:rsidRDefault="00B82E0A" w:rsidP="00B8381F">
                              <w:pPr>
                                <w:jc w:val="center"/>
                                <w:rPr>
                                  <w:b/>
                                  <w:color w:val="FFFFFF" w:themeColor="background1"/>
                                  <w:sz w:val="12"/>
                                  <w:lang w:val="es-ES"/>
                                </w:rPr>
                              </w:pPr>
                              <w:r>
                                <w:rPr>
                                  <w:b/>
                                  <w:color w:val="FFFFFF" w:themeColor="background1"/>
                                  <w:sz w:val="12"/>
                                  <w:lang w:val="es-ES"/>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19E61CA" id="Group 19" o:spid="_x0000_s1031" style="position:absolute;left:0;text-align:left;margin-left:0;margin-top:59.75pt;width:451.3pt;height:65.15pt;z-index:251673600;mso-position-horizontal-relative:text;mso-position-vertical-relative:text" coordsize="57315,8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">
                <v:shape id="Picture 13" o:spid="_x0000_s1032" type="#_x0000_t75" style="position:absolute;width:57315;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">
                  <v:imagedata r:id="rId15" o:title=""/>
                </v:shape>
                <v:shape id="Right Arrow 2267" o:spid="_x0000_s1033" type="#_x0000_t13" style="position:absolute;left:53530;top:4254;width:2515;height:251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" adj="10800" fillcolor="#00a59b [3204]" strokecolor="white [3212]" strokeweight=".25pt">
                  <v:textbox inset="0,0,0,0">
                    <w:txbxContent>
                      <w:p w14:paraId="718751C6" w14:textId="6AC8D7A2" w:rsidR="00B82E0A" w:rsidRPr="00752228" w:rsidRDefault="00B82E0A" w:rsidP="00B8381F">
                        <w:pPr>
                          <w:jc w:val="center"/>
                          <w:rPr>
                            <w:b/>
                            <w:color w:val="FFFFFF" w:themeColor="background1"/>
                            <w:sz w:val="12"/>
                            <w:lang w:val="es-ES"/>
                          </w:rPr>
                        </w:pPr>
                        <w:r>
                          <w:rPr>
                            <w:b/>
                            <w:color w:val="FFFFFF" w:themeColor="background1"/>
                            <w:sz w:val="12"/>
                            <w:lang w:val="es-ES"/>
                          </w:rPr>
                          <w:t>2</w:t>
                        </w:r>
                      </w:p>
                    </w:txbxContent>
                  </v:textbox>
                </v:shape>
                <v:shape id="Right Arrow 2267" o:spid="_x0000_s1034" type="#_x0000_t13" style="position:absolute;left:12001;top:3492;width:2515;height:251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" adj="10800" fillcolor="#00a59b [3204]" strokecolor="white [3212]" strokeweight=".25pt">
                  <v:textbox inset="0,0,0,0">
                    <w:txbxContent>
                      <w:p w14:paraId="1B47E0AD" w14:textId="360545E2" w:rsidR="00B82E0A" w:rsidRPr="00752228" w:rsidRDefault="00B82E0A" w:rsidP="00B8381F">
                        <w:pPr>
                          <w:jc w:val="center"/>
                          <w:rPr>
                            <w:b/>
                            <w:color w:val="FFFFFF" w:themeColor="background1"/>
                            <w:sz w:val="12"/>
                            <w:lang w:val="es-ES"/>
                          </w:rPr>
                        </w:pPr>
                        <w:r>
                          <w:rPr>
                            <w:b/>
                            <w:color w:val="FFFFFF" w:themeColor="background1"/>
                            <w:sz w:val="12"/>
                            <w:lang w:val="es-ES"/>
                          </w:rPr>
                          <w:t>2</w:t>
                        </w:r>
                      </w:p>
                    </w:txbxContent>
                  </v:textbox>
                </v:shape>
              </v:group>
            </w:pict>
          </mc:Fallback>
        </mc:AlternateContent>
      </w:r>
      <w:r w:rsidR="00B8381F">
        <w:rPr>
          <w:rFonts w:cs="Arial"/>
          <w:lang w:bidi="he-IL"/>
        </w:rPr>
        <w:t xml:space="preserve">After clicking “Search Consolidated CDRs”, you will then have the ability to request new consolidated CDRs by using the button in the top right, as well as being able to search an order ID in the top left to view consolidated CDRs for a particular order </w:t>
      </w:r>
    </w:p>
    <w:p w14:paraId="3AD64FD2" w14:textId="3BA3EEC5" w:rsidR="00B8381F" w:rsidRDefault="00B8381F" w:rsidP="00B8381F">
      <w:pPr>
        <w:spacing w:after="120" w:line="360" w:lineRule="auto"/>
        <w:ind w:left="360"/>
        <w:jc w:val="both"/>
        <w:rPr>
          <w:rFonts w:ascii="Calibri" w:eastAsia="Calibri" w:hAnsi="Calibri" w:cs="Arial"/>
          <w:lang w:eastAsia="en-US" w:bidi="he-IL"/>
        </w:rPr>
      </w:pPr>
      <w:r w:rsidRPr="004B540A">
        <w:rPr>
          <w:rFonts w:ascii="Calibri" w:eastAsia="Calibri" w:hAnsi="Calibri" w:cs="Arial"/>
          <w:noProof/>
          <w:lang w:eastAsia="en-US" w:bidi="he-IL"/>
        </w:rPr>
        <w:drawing>
          <wp:anchor distT="0" distB="0" distL="114300" distR="114300" simplePos="0" relativeHeight="251674624" behindDoc="0" locked="0" layoutInCell="1" allowOverlap="1" wp14:anchorId="47CC0B5C" wp14:editId="4CAF078F">
            <wp:simplePos x="0" y="0"/>
            <wp:positionH relativeFrom="column">
              <wp:posOffset>120650</wp:posOffset>
            </wp:positionH>
            <wp:positionV relativeFrom="paragraph">
              <wp:posOffset>570230</wp:posOffset>
            </wp:positionV>
            <wp:extent cx="5731510" cy="1703070"/>
            <wp:effectExtent l="0" t="0" r="254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1703070"/>
                    </a:xfrm>
                    <a:prstGeom prst="rect">
                      <a:avLst/>
                    </a:prstGeom>
                  </pic:spPr>
                </pic:pic>
              </a:graphicData>
            </a:graphic>
            <wp14:sizeRelH relativeFrom="page">
              <wp14:pctWidth>0</wp14:pctWidth>
            </wp14:sizeRelH>
            <wp14:sizeRelV relativeFrom="page">
              <wp14:pctHeight>0</wp14:pctHeight>
            </wp14:sizeRelV>
          </wp:anchor>
        </w:drawing>
      </w:r>
      <w:r w:rsidRPr="004B540A">
        <w:rPr>
          <w:rFonts w:ascii="Calibri" w:eastAsia="Calibri" w:hAnsi="Calibri" w:cs="Arial"/>
          <w:lang w:eastAsia="en-US" w:bidi="he-IL"/>
        </w:rPr>
        <w:t>If you clicked “View/Request Consolidated CDRs”, then you will be presented with a similar screen, but will also be able to view the consolidated CDR for the order you clicked through.</w:t>
      </w:r>
    </w:p>
    <w:p w14:paraId="1B0BC4A0" w14:textId="77777777" w:rsidR="00B8381F" w:rsidRPr="00E61670" w:rsidRDefault="00B8381F" w:rsidP="004B540A">
      <w:pPr>
        <w:spacing w:after="120" w:line="360" w:lineRule="auto"/>
        <w:ind w:left="360"/>
        <w:jc w:val="both"/>
        <w:rPr>
          <w:rFonts w:cs="Arial"/>
          <w:lang w:bidi="he-IL"/>
        </w:rPr>
      </w:pPr>
    </w:p>
    <w:p w14:paraId="4D321D36" w14:textId="02ABFEDA" w:rsidR="00B4015F" w:rsidRDefault="004A016F" w:rsidP="00F52A0D">
      <w:pPr>
        <w:pStyle w:val="ListParagraph"/>
        <w:numPr>
          <w:ilvl w:val="0"/>
          <w:numId w:val="47"/>
        </w:numPr>
        <w:spacing w:after="120" w:line="360" w:lineRule="auto"/>
        <w:jc w:val="both"/>
        <w:rPr>
          <w:rFonts w:cs="Arial"/>
        </w:rPr>
      </w:pPr>
      <w:r>
        <w:rPr>
          <w:rFonts w:cs="Arial"/>
          <w:lang w:bidi="he-IL"/>
        </w:rPr>
        <w:t>Select the relevant product, country, profile and preferred date range for your request then click “Submit” to continue</w:t>
      </w:r>
    </w:p>
    <w:p w14:paraId="5175F4D6" w14:textId="35A31307" w:rsidR="004A016F" w:rsidRPr="00E61670" w:rsidRDefault="004A016F">
      <w:pPr>
        <w:spacing w:after="120" w:line="360" w:lineRule="auto"/>
        <w:jc w:val="both"/>
        <w:rPr>
          <w:rFonts w:cs="Arial"/>
        </w:rPr>
      </w:pPr>
      <w:r>
        <w:rPr>
          <w:noProof/>
        </w:rPr>
        <w:drawing>
          <wp:inline distT="0" distB="0" distL="0" distR="0" wp14:anchorId="4C1DCB95" wp14:editId="73F4D722">
            <wp:extent cx="5731510" cy="775335"/>
            <wp:effectExtent l="0" t="0" r="254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75335"/>
                    </a:xfrm>
                    <a:prstGeom prst="rect">
                      <a:avLst/>
                    </a:prstGeom>
                  </pic:spPr>
                </pic:pic>
              </a:graphicData>
            </a:graphic>
          </wp:inline>
        </w:drawing>
      </w:r>
    </w:p>
    <w:p w14:paraId="1697737E" w14:textId="2A9893A9" w:rsidR="00B4015F" w:rsidRDefault="00B4015F" w:rsidP="00B4015F">
      <w:pPr>
        <w:keepNext/>
        <w:spacing w:line="360" w:lineRule="auto"/>
        <w:jc w:val="both"/>
        <w:rPr>
          <w:rFonts w:cs="Arial"/>
        </w:rPr>
      </w:pPr>
    </w:p>
    <w:p w14:paraId="75AC7A8C" w14:textId="1D7704C0" w:rsidR="004A016F" w:rsidRDefault="004A016F" w:rsidP="00B4015F">
      <w:pPr>
        <w:keepNext/>
        <w:spacing w:line="360" w:lineRule="auto"/>
        <w:jc w:val="both"/>
        <w:rPr>
          <w:rFonts w:cs="Arial"/>
        </w:rPr>
      </w:pPr>
      <w:r>
        <w:rPr>
          <w:rFonts w:cs="Arial"/>
        </w:rPr>
        <w:t>Your consolidated CDR request will then be processed, and you will be presented with an order ID for this request</w:t>
      </w:r>
      <w:r w:rsidR="00B82E0A">
        <w:rPr>
          <w:rFonts w:cs="Arial"/>
        </w:rPr>
        <w:t xml:space="preserve"> in the bottom left corner of your screen</w:t>
      </w:r>
      <w:r>
        <w:rPr>
          <w:rFonts w:cs="Arial"/>
        </w:rPr>
        <w:t>.</w:t>
      </w:r>
    </w:p>
    <w:p w14:paraId="79FDFBE9" w14:textId="1FB60266" w:rsidR="00B82E0A" w:rsidRDefault="00B82E0A" w:rsidP="00B4015F">
      <w:pPr>
        <w:keepNext/>
        <w:spacing w:line="360" w:lineRule="auto"/>
        <w:jc w:val="both"/>
        <w:rPr>
          <w:rFonts w:cs="Arial"/>
        </w:rPr>
      </w:pPr>
    </w:p>
    <w:p w14:paraId="2486B422" w14:textId="0C46049A" w:rsidR="00B82E0A" w:rsidRPr="00B82E0A" w:rsidRDefault="00B82E0A" w:rsidP="00B4015F">
      <w:pPr>
        <w:keepNext/>
        <w:spacing w:line="360" w:lineRule="auto"/>
        <w:jc w:val="both"/>
        <w:rPr>
          <w:rFonts w:cs="Arial"/>
          <w:b/>
          <w:bCs/>
        </w:rPr>
      </w:pPr>
      <w:r>
        <w:rPr>
          <w:rFonts w:cs="Arial"/>
          <w:b/>
          <w:bCs/>
        </w:rPr>
        <w:t>Please keep a record of this order id so you can quickly search for your consolidated CDR using the search functionality</w:t>
      </w:r>
    </w:p>
    <w:p w14:paraId="41B14051" w14:textId="0554E66A" w:rsidR="00B82E0A" w:rsidRDefault="00B82E0A" w:rsidP="00B4015F">
      <w:pPr>
        <w:keepNext/>
        <w:spacing w:line="360" w:lineRule="auto"/>
        <w:jc w:val="both"/>
        <w:rPr>
          <w:rFonts w:cs="Arial"/>
        </w:rPr>
      </w:pPr>
    </w:p>
    <w:p w14:paraId="2518221D" w14:textId="2B4E900B" w:rsidR="00B82E0A" w:rsidRPr="007538BA" w:rsidRDefault="00B82E0A" w:rsidP="00B4015F">
      <w:pPr>
        <w:keepNext/>
        <w:spacing w:line="360" w:lineRule="auto"/>
        <w:jc w:val="both"/>
        <w:rPr>
          <w:rFonts w:cs="Arial"/>
        </w:rPr>
      </w:pPr>
      <w:r>
        <w:rPr>
          <w:noProof/>
        </w:rPr>
        <w:drawing>
          <wp:inline distT="0" distB="0" distL="0" distR="0" wp14:anchorId="7FF8C9D6" wp14:editId="066420C4">
            <wp:extent cx="264795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47950" cy="1209675"/>
                    </a:xfrm>
                    <a:prstGeom prst="rect">
                      <a:avLst/>
                    </a:prstGeom>
                  </pic:spPr>
                </pic:pic>
              </a:graphicData>
            </a:graphic>
          </wp:inline>
        </w:drawing>
      </w:r>
    </w:p>
    <w:bookmarkEnd w:id="15"/>
    <w:p w14:paraId="7EE29BE7" w14:textId="77777777" w:rsidR="00B4015F" w:rsidRPr="007538BA" w:rsidRDefault="00B4015F" w:rsidP="00B4015F">
      <w:pPr>
        <w:spacing w:line="360" w:lineRule="auto"/>
        <w:jc w:val="both"/>
        <w:rPr>
          <w:rFonts w:cs="Arial"/>
          <w:lang w:bidi="he-IL"/>
        </w:rPr>
      </w:pPr>
    </w:p>
    <w:p w14:paraId="5683E507" w14:textId="7FAE18EB" w:rsidR="00B4015F" w:rsidRPr="007538BA" w:rsidRDefault="00B4015F" w:rsidP="00B4015F">
      <w:pPr>
        <w:spacing w:line="360" w:lineRule="auto"/>
        <w:jc w:val="both"/>
        <w:rPr>
          <w:rFonts w:cs="Arial"/>
          <w:lang w:eastAsia="x-none"/>
        </w:rPr>
      </w:pPr>
    </w:p>
    <w:p w14:paraId="1CF61DFA" w14:textId="29E99CBD" w:rsidR="00B4015F" w:rsidRPr="007538BA" w:rsidRDefault="00B4015F" w:rsidP="00B4015F">
      <w:pPr>
        <w:spacing w:line="360" w:lineRule="auto"/>
        <w:jc w:val="both"/>
        <w:rPr>
          <w:rFonts w:cs="Arial"/>
          <w:lang w:eastAsia="x-none"/>
        </w:rPr>
      </w:pPr>
      <w:r>
        <w:rPr>
          <w:rFonts w:cs="Arial"/>
          <w:noProof/>
          <w:sz w:val="20"/>
          <w:lang w:eastAsia="ja-JP"/>
        </w:rPr>
        <mc:AlternateContent>
          <mc:Choice Requires="wps">
            <w:drawing>
              <wp:inline distT="0" distB="0" distL="0" distR="0" wp14:anchorId="3EDDEB76" wp14:editId="59ED6317">
                <wp:extent cx="5710687" cy="1231265"/>
                <wp:effectExtent l="0" t="0" r="23495" b="26035"/>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687" cy="1231265"/>
                        </a:xfrm>
                        <a:prstGeom prst="rect">
                          <a:avLst/>
                        </a:prstGeom>
                        <a:solidFill>
                          <a:schemeClr val="tx2"/>
                        </a:solidFill>
                        <a:ln>
                          <a:headEnd/>
                          <a:tailEnd/>
                        </a:ln>
                      </wps:spPr>
                      <wps:style>
                        <a:lnRef idx="2">
                          <a:schemeClr val="dk1"/>
                        </a:lnRef>
                        <a:fillRef idx="1">
                          <a:schemeClr val="lt1"/>
                        </a:fillRef>
                        <a:effectRef idx="0">
                          <a:schemeClr val="dk1"/>
                        </a:effectRef>
                        <a:fontRef idx="minor">
                          <a:schemeClr val="dk1"/>
                        </a:fontRef>
                      </wps:style>
                      <wps:txbx>
                        <w:txbxContent>
                          <w:p w14:paraId="43ED8646" w14:textId="289DB387" w:rsidR="00B82E0A" w:rsidRPr="00F80CAD" w:rsidRDefault="00B82E0A" w:rsidP="0018797A">
                            <w:pPr>
                              <w:spacing w:line="360" w:lineRule="auto"/>
                              <w:jc w:val="both"/>
                            </w:pPr>
                            <w:r w:rsidRPr="00F80CAD">
                              <w:rPr>
                                <w:b/>
                                <w:u w:val="single"/>
                              </w:rPr>
                              <w:t>Please Note:</w:t>
                            </w:r>
                            <w:r w:rsidRPr="00F80CAD">
                              <w:t xml:space="preserve"> When you wish to consolidate unrated CDRs, these CDRs will be delivered to Co</w:t>
                            </w:r>
                            <w:r>
                              <w:t xml:space="preserve">lt Online </w:t>
                            </w:r>
                            <w:r w:rsidRPr="00F80CAD">
                              <w:t xml:space="preserve">&amp; FTP in a compressed/zipped format. If your twice daily CDR files are already over 5MB in size, then please allow time to download a consolidated file from </w:t>
                            </w:r>
                            <w:r>
                              <w:t>Colt Online</w:t>
                            </w:r>
                            <w:r w:rsidRPr="00F80CAD">
                              <w:t xml:space="preserve"> or you may find it easier to download files greater than 5MB directly from FTP.</w:t>
                            </w:r>
                          </w:p>
                          <w:p w14:paraId="0A450A11" w14:textId="77777777" w:rsidR="00B82E0A" w:rsidRPr="00F80CAD" w:rsidRDefault="00B82E0A" w:rsidP="0018797A">
                            <w:pPr>
                              <w:jc w:val="both"/>
                              <w:rPr>
                                <w:rFonts w:ascii="Calibri" w:hAnsi="Calibri"/>
                              </w:rPr>
                            </w:pPr>
                          </w:p>
                          <w:p w14:paraId="159FF177" w14:textId="77777777" w:rsidR="00B82E0A" w:rsidRPr="00F80CAD" w:rsidRDefault="00B82E0A" w:rsidP="0018797A">
                            <w:pPr>
                              <w:jc w:val="both"/>
                              <w:rPr>
                                <w:rFonts w:ascii="Calibri" w:hAnsi="Calibri"/>
                              </w:rPr>
                            </w:pPr>
                          </w:p>
                          <w:p w14:paraId="33FF1A0E" w14:textId="77777777" w:rsidR="00B82E0A" w:rsidRPr="00F80CAD" w:rsidRDefault="00B82E0A" w:rsidP="0018797A">
                            <w:pPr>
                              <w:jc w:val="both"/>
                              <w:rPr>
                                <w:rFonts w:ascii="Calibri" w:hAnsi="Calibri"/>
                              </w:rPr>
                            </w:pPr>
                          </w:p>
                          <w:p w14:paraId="5C974AEC" w14:textId="77777777" w:rsidR="00B82E0A" w:rsidRPr="00F80CAD" w:rsidRDefault="00B82E0A" w:rsidP="0018797A">
                            <w:pPr>
                              <w:jc w:val="both"/>
                              <w:rPr>
                                <w:rFonts w:ascii="Calibri" w:hAnsi="Calibri"/>
                              </w:rPr>
                            </w:pPr>
                          </w:p>
                          <w:p w14:paraId="332236A6" w14:textId="77777777" w:rsidR="00B82E0A" w:rsidRPr="00F80CAD" w:rsidRDefault="00B82E0A" w:rsidP="0018797A">
                            <w:pPr>
                              <w:jc w:val="both"/>
                              <w:rPr>
                                <w:rFonts w:ascii="Calibri" w:hAnsi="Calibri"/>
                              </w:rPr>
                            </w:pPr>
                          </w:p>
                          <w:p w14:paraId="42973BE5" w14:textId="77777777" w:rsidR="00B82E0A" w:rsidRPr="00F80CAD" w:rsidRDefault="00B82E0A" w:rsidP="0018797A">
                            <w:pPr>
                              <w:jc w:val="both"/>
                              <w:rPr>
                                <w:rFonts w:ascii="Calibri" w:hAnsi="Calibri"/>
                              </w:rPr>
                            </w:pPr>
                          </w:p>
                          <w:p w14:paraId="3EE1A5DF" w14:textId="77777777" w:rsidR="00B82E0A" w:rsidRPr="00F80CAD" w:rsidRDefault="00B82E0A" w:rsidP="0018797A">
                            <w:pPr>
                              <w:jc w:val="both"/>
                              <w:rPr>
                                <w:rFonts w:ascii="Calibri" w:hAnsi="Calibri"/>
                              </w:rPr>
                            </w:pPr>
                          </w:p>
                          <w:p w14:paraId="71A52224" w14:textId="77777777" w:rsidR="00B82E0A" w:rsidRPr="00F80CAD" w:rsidRDefault="00B82E0A" w:rsidP="0018797A">
                            <w:pPr>
                              <w:jc w:val="both"/>
                              <w:rPr>
                                <w:rFonts w:ascii="Calibri" w:hAnsi="Calibri"/>
                              </w:rPr>
                            </w:pPr>
                          </w:p>
                          <w:p w14:paraId="671BBFE1" w14:textId="77777777" w:rsidR="00B82E0A" w:rsidRPr="00F80CAD" w:rsidRDefault="00B82E0A" w:rsidP="0018797A">
                            <w:pPr>
                              <w:jc w:val="both"/>
                            </w:pPr>
                          </w:p>
                          <w:p w14:paraId="2E9CFDDF" w14:textId="77777777" w:rsidR="00B82E0A" w:rsidRPr="00F80CAD" w:rsidRDefault="00B82E0A" w:rsidP="0018797A">
                            <w:pPr>
                              <w:spacing w:line="360" w:lineRule="auto"/>
                              <w:jc w:val="both"/>
                              <w:rPr>
                                <w:rFonts w:cs="Arial"/>
                              </w:rPr>
                            </w:pPr>
                          </w:p>
                        </w:txbxContent>
                      </wps:txbx>
                      <wps:bodyPr rot="0" vert="horz" wrap="square" lIns="91440" tIns="45720" rIns="91440" bIns="45720" anchor="t" anchorCtr="0" upright="1">
                        <a:noAutofit/>
                      </wps:bodyPr>
                    </wps:wsp>
                  </a:graphicData>
                </a:graphic>
              </wp:inline>
            </w:drawing>
          </mc:Choice>
          <mc:Fallback>
            <w:pict>
              <v:shape w14:anchorId="3EDDEB76" id="Text Box 53" o:spid="_x0000_s1035" type="#_x0000_t202" style="width:449.65pt;height:9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" fillcolor="#00a59b [3215]" strokecolor="#161412 [3200]" strokeweight="2pt">
                <v:textbox>
                  <w:txbxContent>
                    <w:p w14:paraId="43ED8646" w14:textId="289DB387" w:rsidR="00B82E0A" w:rsidRPr="00F80CAD" w:rsidRDefault="00B82E0A" w:rsidP="0018797A">
                      <w:pPr>
                        <w:spacing w:line="360" w:lineRule="auto"/>
                        <w:jc w:val="both"/>
                      </w:pPr>
                      <w:r w:rsidRPr="00F80CAD">
                        <w:rPr>
                          <w:b/>
                          <w:u w:val="single"/>
                        </w:rPr>
                        <w:t>Please Note:</w:t>
                      </w:r>
                      <w:r w:rsidRPr="00F80CAD">
                        <w:t xml:space="preserve"> When you wish to consolidate unrated CDRs, these CDRs will be delivered to Co</w:t>
                      </w:r>
                      <w:r>
                        <w:t xml:space="preserve">lt Online </w:t>
                      </w:r>
                      <w:r w:rsidRPr="00F80CAD">
                        <w:t xml:space="preserve">&amp; FTP in a compressed/zipped format. If your twice daily CDR files are already over 5MB in size, then please allow time to download a consolidated file from </w:t>
                      </w:r>
                      <w:r>
                        <w:t>Colt Online</w:t>
                      </w:r>
                      <w:r w:rsidRPr="00F80CAD">
                        <w:t xml:space="preserve"> or you may find it easier to download files greater than 5MB directly from FTP.</w:t>
                      </w:r>
                    </w:p>
                    <w:p w14:paraId="0A450A11" w14:textId="77777777" w:rsidR="00B82E0A" w:rsidRPr="00F80CAD" w:rsidRDefault="00B82E0A" w:rsidP="0018797A">
                      <w:pPr>
                        <w:jc w:val="both"/>
                        <w:rPr>
                          <w:rFonts w:ascii="Calibri" w:hAnsi="Calibri"/>
                        </w:rPr>
                      </w:pPr>
                    </w:p>
                    <w:p w14:paraId="159FF177" w14:textId="77777777" w:rsidR="00B82E0A" w:rsidRPr="00F80CAD" w:rsidRDefault="00B82E0A" w:rsidP="0018797A">
                      <w:pPr>
                        <w:jc w:val="both"/>
                        <w:rPr>
                          <w:rFonts w:ascii="Calibri" w:hAnsi="Calibri"/>
                        </w:rPr>
                      </w:pPr>
                    </w:p>
                    <w:p w14:paraId="33FF1A0E" w14:textId="77777777" w:rsidR="00B82E0A" w:rsidRPr="00F80CAD" w:rsidRDefault="00B82E0A" w:rsidP="0018797A">
                      <w:pPr>
                        <w:jc w:val="both"/>
                        <w:rPr>
                          <w:rFonts w:ascii="Calibri" w:hAnsi="Calibri"/>
                        </w:rPr>
                      </w:pPr>
                    </w:p>
                    <w:p w14:paraId="5C974AEC" w14:textId="77777777" w:rsidR="00B82E0A" w:rsidRPr="00F80CAD" w:rsidRDefault="00B82E0A" w:rsidP="0018797A">
                      <w:pPr>
                        <w:jc w:val="both"/>
                        <w:rPr>
                          <w:rFonts w:ascii="Calibri" w:hAnsi="Calibri"/>
                        </w:rPr>
                      </w:pPr>
                    </w:p>
                    <w:p w14:paraId="332236A6" w14:textId="77777777" w:rsidR="00B82E0A" w:rsidRPr="00F80CAD" w:rsidRDefault="00B82E0A" w:rsidP="0018797A">
                      <w:pPr>
                        <w:jc w:val="both"/>
                        <w:rPr>
                          <w:rFonts w:ascii="Calibri" w:hAnsi="Calibri"/>
                        </w:rPr>
                      </w:pPr>
                    </w:p>
                    <w:p w14:paraId="42973BE5" w14:textId="77777777" w:rsidR="00B82E0A" w:rsidRPr="00F80CAD" w:rsidRDefault="00B82E0A" w:rsidP="0018797A">
                      <w:pPr>
                        <w:jc w:val="both"/>
                        <w:rPr>
                          <w:rFonts w:ascii="Calibri" w:hAnsi="Calibri"/>
                        </w:rPr>
                      </w:pPr>
                    </w:p>
                    <w:p w14:paraId="3EE1A5DF" w14:textId="77777777" w:rsidR="00B82E0A" w:rsidRPr="00F80CAD" w:rsidRDefault="00B82E0A" w:rsidP="0018797A">
                      <w:pPr>
                        <w:jc w:val="both"/>
                        <w:rPr>
                          <w:rFonts w:ascii="Calibri" w:hAnsi="Calibri"/>
                        </w:rPr>
                      </w:pPr>
                    </w:p>
                    <w:p w14:paraId="71A52224" w14:textId="77777777" w:rsidR="00B82E0A" w:rsidRPr="00F80CAD" w:rsidRDefault="00B82E0A" w:rsidP="0018797A">
                      <w:pPr>
                        <w:jc w:val="both"/>
                        <w:rPr>
                          <w:rFonts w:ascii="Calibri" w:hAnsi="Calibri"/>
                        </w:rPr>
                      </w:pPr>
                    </w:p>
                    <w:p w14:paraId="671BBFE1" w14:textId="77777777" w:rsidR="00B82E0A" w:rsidRPr="00F80CAD" w:rsidRDefault="00B82E0A" w:rsidP="0018797A">
                      <w:pPr>
                        <w:jc w:val="both"/>
                      </w:pPr>
                    </w:p>
                    <w:p w14:paraId="2E9CFDDF" w14:textId="77777777" w:rsidR="00B82E0A" w:rsidRPr="00F80CAD" w:rsidRDefault="00B82E0A" w:rsidP="0018797A">
                      <w:pPr>
                        <w:spacing w:line="360" w:lineRule="auto"/>
                        <w:jc w:val="both"/>
                        <w:rPr>
                          <w:rFonts w:cs="Arial"/>
                        </w:rPr>
                      </w:pPr>
                    </w:p>
                  </w:txbxContent>
                </v:textbox>
                <w10:anchorlock/>
              </v:shape>
            </w:pict>
          </mc:Fallback>
        </mc:AlternateContent>
      </w:r>
    </w:p>
    <w:p w14:paraId="3F9B8093" w14:textId="77777777" w:rsidR="00B4015F" w:rsidRPr="007538BA" w:rsidRDefault="00B4015F" w:rsidP="004B540A">
      <w:pPr>
        <w:keepNext/>
        <w:spacing w:line="360" w:lineRule="auto"/>
        <w:jc w:val="both"/>
        <w:rPr>
          <w:rFonts w:cs="Arial"/>
          <w:lang w:bidi="he-IL"/>
        </w:rPr>
      </w:pPr>
    </w:p>
    <w:p w14:paraId="4BA04E6F" w14:textId="77777777" w:rsidR="00B4015F" w:rsidRPr="007538BA" w:rsidRDefault="00B4015F" w:rsidP="008539C5">
      <w:pPr>
        <w:pStyle w:val="ColtHeading2"/>
      </w:pPr>
      <w:bookmarkStart w:id="16" w:name="_Toc314817171"/>
      <w:bookmarkStart w:id="17" w:name="_Toc94693779"/>
      <w:r w:rsidRPr="007538BA">
        <w:t>Consolidated CDR Download</w:t>
      </w:r>
      <w:bookmarkEnd w:id="16"/>
      <w:bookmarkEnd w:id="17"/>
    </w:p>
    <w:p w14:paraId="5FEDD9A8" w14:textId="0BF085AE" w:rsidR="00B4015F" w:rsidRDefault="00B4015F" w:rsidP="00B4015F">
      <w:pPr>
        <w:spacing w:after="120" w:line="360" w:lineRule="auto"/>
        <w:jc w:val="both"/>
        <w:rPr>
          <w:rFonts w:cs="Arial"/>
        </w:rPr>
      </w:pPr>
      <w:r w:rsidRPr="00F80CAD">
        <w:rPr>
          <w:rFonts w:cs="Arial"/>
        </w:rPr>
        <w:t>Within 2 hours the consolidated CDR file will be available in the FTP /</w:t>
      </w:r>
      <w:proofErr w:type="spellStart"/>
      <w:r w:rsidRPr="00F80CAD">
        <w:rPr>
          <w:rFonts w:cs="Arial"/>
        </w:rPr>
        <w:t>cdr</w:t>
      </w:r>
      <w:proofErr w:type="spellEnd"/>
      <w:r w:rsidRPr="00F80CAD">
        <w:rPr>
          <w:rFonts w:cs="Arial"/>
        </w:rPr>
        <w:t xml:space="preserve"> file under the product &amp; profile which you used in your request.  </w:t>
      </w:r>
    </w:p>
    <w:p w14:paraId="419FCD9C" w14:textId="241CB545" w:rsidR="00745DAB" w:rsidRPr="00F80CAD" w:rsidRDefault="00745DAB" w:rsidP="00B4015F">
      <w:pPr>
        <w:spacing w:after="120" w:line="360" w:lineRule="auto"/>
        <w:jc w:val="both"/>
        <w:rPr>
          <w:rFonts w:cs="Arial"/>
        </w:rPr>
      </w:pPr>
      <w:bookmarkStart w:id="18" w:name="_Hlk94801226"/>
      <w:r>
        <w:rPr>
          <w:rFonts w:cs="Arial"/>
        </w:rPr>
        <w:t xml:space="preserve">The consolidated CDR file will be available to download from the Cocom server for 5 days, </w:t>
      </w:r>
      <w:r w:rsidR="004B540A">
        <w:rPr>
          <w:rFonts w:cs="Arial"/>
        </w:rPr>
        <w:t>after that the file will be removed and you will need to submit a new request (if you have not downloaded it).</w:t>
      </w:r>
    </w:p>
    <w:bookmarkEnd w:id="18"/>
    <w:p w14:paraId="42C3D9FF" w14:textId="77777777" w:rsidR="00B4015F" w:rsidRPr="007538BA" w:rsidRDefault="00B4015F" w:rsidP="00B4015F">
      <w:pPr>
        <w:spacing w:line="360" w:lineRule="auto"/>
        <w:jc w:val="both"/>
        <w:rPr>
          <w:rFonts w:cs="Arial"/>
        </w:rPr>
      </w:pPr>
    </w:p>
    <w:p w14:paraId="6E8EEEEA" w14:textId="77777777" w:rsidR="00B4015F" w:rsidRPr="007538BA" w:rsidRDefault="00B4015F" w:rsidP="008539C5">
      <w:pPr>
        <w:pStyle w:val="ColtHeading2"/>
      </w:pPr>
      <w:bookmarkStart w:id="19" w:name="_Toc314817172"/>
      <w:bookmarkStart w:id="20" w:name="_Toc94693780"/>
      <w:r w:rsidRPr="007538BA">
        <w:t>Consolidated CDR File Format:</w:t>
      </w:r>
      <w:bookmarkEnd w:id="19"/>
      <w:bookmarkEnd w:id="20"/>
    </w:p>
    <w:p w14:paraId="7C707AB2" w14:textId="25452D31" w:rsidR="00B4015F" w:rsidRPr="00F80CAD" w:rsidRDefault="00B4015F" w:rsidP="00B4015F">
      <w:pPr>
        <w:spacing w:after="120" w:line="360" w:lineRule="auto"/>
        <w:jc w:val="both"/>
        <w:rPr>
          <w:rFonts w:cs="Arial"/>
        </w:rPr>
      </w:pPr>
      <w:r w:rsidRPr="00F80CAD">
        <w:rPr>
          <w:rFonts w:cs="Arial"/>
        </w:rPr>
        <w:t xml:space="preserve">All Consolidated CDR files delivered to </w:t>
      </w:r>
      <w:r w:rsidR="00BE5251">
        <w:rPr>
          <w:rFonts w:cs="Arial"/>
        </w:rPr>
        <w:t>Colt Online</w:t>
      </w:r>
      <w:r w:rsidRPr="00F80CAD">
        <w:rPr>
          <w:rFonts w:cs="Arial"/>
        </w:rPr>
        <w:t xml:space="preserve"> and FTP have a filename in the following format:-</w:t>
      </w:r>
    </w:p>
    <w:p w14:paraId="021FE9E4" w14:textId="77777777" w:rsidR="00B4015F" w:rsidRPr="00F80CAD" w:rsidRDefault="00B4015F" w:rsidP="00B4015F">
      <w:pPr>
        <w:spacing w:line="360" w:lineRule="auto"/>
        <w:jc w:val="both"/>
        <w:rPr>
          <w:rFonts w:cs="Arial"/>
        </w:rPr>
      </w:pPr>
      <w:r w:rsidRPr="00F80CAD">
        <w:rPr>
          <w:rFonts w:cs="Arial"/>
        </w:rPr>
        <w:t>&lt;profile&gt;&lt;</w:t>
      </w:r>
      <w:proofErr w:type="spellStart"/>
      <w:r w:rsidRPr="00F80CAD">
        <w:rPr>
          <w:rFonts w:cs="Arial"/>
        </w:rPr>
        <w:t>transactionID</w:t>
      </w:r>
      <w:proofErr w:type="spellEnd"/>
      <w:r w:rsidRPr="00F80CAD">
        <w:rPr>
          <w:rFonts w:cs="Arial"/>
        </w:rPr>
        <w:t>&gt;.cdr.zip.</w:t>
      </w:r>
    </w:p>
    <w:p w14:paraId="1D5C809C" w14:textId="77777777" w:rsidR="00B4015F" w:rsidRPr="00F80CAD" w:rsidRDefault="00B4015F" w:rsidP="00B4015F">
      <w:pPr>
        <w:spacing w:line="360" w:lineRule="auto"/>
        <w:jc w:val="both"/>
        <w:rPr>
          <w:rFonts w:cs="Arial"/>
        </w:rPr>
      </w:pPr>
    </w:p>
    <w:p w14:paraId="00BE9DAC" w14:textId="77777777" w:rsidR="00B4015F" w:rsidRPr="00F80CAD" w:rsidRDefault="00B4015F" w:rsidP="00B4015F">
      <w:pPr>
        <w:spacing w:line="360" w:lineRule="auto"/>
        <w:jc w:val="both"/>
        <w:rPr>
          <w:rFonts w:cs="Arial"/>
        </w:rPr>
      </w:pPr>
      <w:r w:rsidRPr="00F80CAD">
        <w:rPr>
          <w:rFonts w:cs="Arial"/>
        </w:rPr>
        <w:t>Where:</w:t>
      </w:r>
    </w:p>
    <w:p w14:paraId="2BB36E0F" w14:textId="77777777" w:rsidR="00B4015F" w:rsidRPr="00F80CAD" w:rsidRDefault="00B4015F" w:rsidP="003A0285">
      <w:pPr>
        <w:pStyle w:val="ListBullet"/>
        <w:numPr>
          <w:ilvl w:val="0"/>
          <w:numId w:val="42"/>
        </w:numPr>
        <w:autoSpaceDE/>
        <w:autoSpaceDN/>
        <w:adjustRightInd/>
        <w:spacing w:before="40" w:after="240" w:line="360" w:lineRule="auto"/>
        <w:jc w:val="both"/>
      </w:pPr>
      <w:r w:rsidRPr="00F80CAD">
        <w:t>&lt;profile&gt; is up to 5 alphanumeric and is the applicable profile for the product</w:t>
      </w:r>
    </w:p>
    <w:p w14:paraId="1D91ED20" w14:textId="58D1CCAE" w:rsidR="00B4015F" w:rsidRPr="00F80CAD" w:rsidRDefault="00B4015F" w:rsidP="003A0285">
      <w:pPr>
        <w:pStyle w:val="ListBullet"/>
        <w:numPr>
          <w:ilvl w:val="0"/>
          <w:numId w:val="42"/>
        </w:numPr>
        <w:autoSpaceDE/>
        <w:autoSpaceDN/>
        <w:adjustRightInd/>
        <w:spacing w:before="40" w:after="240" w:line="360" w:lineRule="auto"/>
        <w:jc w:val="both"/>
      </w:pPr>
      <w:r w:rsidRPr="00F80CAD">
        <w:t>&lt;</w:t>
      </w:r>
      <w:proofErr w:type="spellStart"/>
      <w:r w:rsidRPr="00F80CAD">
        <w:t>transactionID</w:t>
      </w:r>
      <w:proofErr w:type="spellEnd"/>
      <w:r w:rsidRPr="00F80CAD">
        <w:t xml:space="preserve">&gt; is the combination of date and unique number, this can be used in </w:t>
      </w:r>
      <w:r w:rsidR="002D2DE1">
        <w:t>Colt Online</w:t>
      </w:r>
      <w:r w:rsidR="002D2DE1" w:rsidRPr="00F80CAD">
        <w:t xml:space="preserve"> </w:t>
      </w:r>
      <w:r w:rsidRPr="00F80CAD">
        <w:t>to search for Consolidated CDR</w:t>
      </w:r>
    </w:p>
    <w:p w14:paraId="0242A208" w14:textId="77777777" w:rsidR="00B4015F" w:rsidRPr="00F80CAD" w:rsidRDefault="00B4015F" w:rsidP="003A0285">
      <w:pPr>
        <w:pStyle w:val="ListBullet"/>
        <w:numPr>
          <w:ilvl w:val="0"/>
          <w:numId w:val="42"/>
        </w:numPr>
        <w:autoSpaceDE/>
        <w:autoSpaceDN/>
        <w:adjustRightInd/>
        <w:spacing w:before="40" w:after="240" w:line="360" w:lineRule="auto"/>
        <w:jc w:val="both"/>
      </w:pPr>
      <w:r w:rsidRPr="00F80CAD">
        <w:t>.</w:t>
      </w:r>
      <w:proofErr w:type="spellStart"/>
      <w:r w:rsidRPr="00F80CAD">
        <w:t>cdr</w:t>
      </w:r>
      <w:proofErr w:type="spellEnd"/>
      <w:r w:rsidRPr="00F80CAD">
        <w:t xml:space="preserve"> is the extension</w:t>
      </w:r>
    </w:p>
    <w:p w14:paraId="514ECDFB" w14:textId="77777777" w:rsidR="00B4015F" w:rsidRPr="00F80CAD" w:rsidRDefault="00B4015F" w:rsidP="003A0285">
      <w:pPr>
        <w:pStyle w:val="ListBullet"/>
        <w:numPr>
          <w:ilvl w:val="0"/>
          <w:numId w:val="42"/>
        </w:numPr>
        <w:autoSpaceDE/>
        <w:autoSpaceDN/>
        <w:adjustRightInd/>
        <w:spacing w:before="40" w:after="240" w:line="360" w:lineRule="auto"/>
        <w:jc w:val="both"/>
      </w:pPr>
      <w:r w:rsidRPr="00F80CAD">
        <w:t>.zip is where the file is zipped</w:t>
      </w:r>
    </w:p>
    <w:p w14:paraId="5740F9CD" w14:textId="77777777" w:rsidR="00B4015F" w:rsidRPr="00F80CAD" w:rsidRDefault="00B4015F" w:rsidP="00B4015F">
      <w:pPr>
        <w:spacing w:line="360" w:lineRule="auto"/>
        <w:jc w:val="both"/>
        <w:rPr>
          <w:rFonts w:cs="Arial"/>
        </w:rPr>
      </w:pPr>
      <w:r w:rsidRPr="00F80CAD">
        <w:rPr>
          <w:rFonts w:cs="Arial"/>
        </w:rPr>
        <w:t>Example: AM220120110182.cdr.zip</w:t>
      </w:r>
    </w:p>
    <w:p w14:paraId="72BC1DF0" w14:textId="77777777" w:rsidR="00B4015F" w:rsidRPr="00F80CAD" w:rsidRDefault="00B4015F" w:rsidP="00B4015F">
      <w:pPr>
        <w:spacing w:line="360" w:lineRule="auto"/>
        <w:jc w:val="both"/>
        <w:rPr>
          <w:rFonts w:cs="Arial"/>
        </w:rPr>
      </w:pPr>
    </w:p>
    <w:p w14:paraId="35D572AE" w14:textId="77777777" w:rsidR="00B4015F" w:rsidRPr="00F80CAD" w:rsidRDefault="00B4015F" w:rsidP="00B4015F">
      <w:pPr>
        <w:spacing w:line="360" w:lineRule="auto"/>
        <w:jc w:val="both"/>
        <w:rPr>
          <w:rFonts w:cs="Arial"/>
        </w:rPr>
      </w:pPr>
      <w:r w:rsidRPr="00F80CAD">
        <w:rPr>
          <w:rFonts w:cs="Arial"/>
        </w:rPr>
        <w:t>The content of the consolidated CDR file is the same as the standard twice daily delivered CDRs, as described in Appendix A.</w:t>
      </w:r>
    </w:p>
    <w:p w14:paraId="589D45AA" w14:textId="77777777" w:rsidR="00B4015F" w:rsidRPr="00F80CAD" w:rsidRDefault="00B4015F" w:rsidP="00B4015F">
      <w:pPr>
        <w:spacing w:line="360" w:lineRule="auto"/>
        <w:jc w:val="both"/>
        <w:rPr>
          <w:rFonts w:cs="Arial"/>
        </w:rPr>
      </w:pPr>
    </w:p>
    <w:p w14:paraId="6EE65D74" w14:textId="77777777" w:rsidR="007A662D" w:rsidRDefault="007A662D" w:rsidP="00B4015F">
      <w:pPr>
        <w:spacing w:line="360" w:lineRule="auto"/>
        <w:jc w:val="both"/>
        <w:rPr>
          <w:rFonts w:cs="Arial"/>
        </w:rPr>
      </w:pPr>
    </w:p>
    <w:p w14:paraId="169C2726" w14:textId="77777777" w:rsidR="007A662D" w:rsidRDefault="007A662D" w:rsidP="00B4015F">
      <w:pPr>
        <w:spacing w:line="360" w:lineRule="auto"/>
        <w:jc w:val="both"/>
        <w:rPr>
          <w:rFonts w:cs="Arial"/>
        </w:rPr>
      </w:pPr>
    </w:p>
    <w:p w14:paraId="7F96A7F4" w14:textId="77777777" w:rsidR="007A662D" w:rsidRDefault="007A662D" w:rsidP="00B4015F">
      <w:pPr>
        <w:spacing w:line="360" w:lineRule="auto"/>
        <w:jc w:val="both"/>
        <w:rPr>
          <w:rFonts w:cs="Arial"/>
        </w:rPr>
      </w:pPr>
    </w:p>
    <w:p w14:paraId="51B642F6" w14:textId="77777777" w:rsidR="007A662D" w:rsidRDefault="007A662D" w:rsidP="00B4015F">
      <w:pPr>
        <w:spacing w:line="360" w:lineRule="auto"/>
        <w:jc w:val="both"/>
        <w:rPr>
          <w:rFonts w:cs="Arial"/>
        </w:rPr>
      </w:pPr>
    </w:p>
    <w:p w14:paraId="5833B301" w14:textId="77777777" w:rsidR="007A662D" w:rsidRDefault="007A662D" w:rsidP="00B4015F">
      <w:pPr>
        <w:spacing w:line="360" w:lineRule="auto"/>
        <w:jc w:val="both"/>
        <w:rPr>
          <w:rFonts w:cs="Arial"/>
        </w:rPr>
      </w:pPr>
    </w:p>
    <w:p w14:paraId="52670CD2" w14:textId="77777777" w:rsidR="007A662D" w:rsidRDefault="007A662D" w:rsidP="00B4015F">
      <w:pPr>
        <w:spacing w:line="360" w:lineRule="auto"/>
        <w:jc w:val="both"/>
        <w:rPr>
          <w:rFonts w:cs="Arial"/>
        </w:rPr>
      </w:pPr>
    </w:p>
    <w:p w14:paraId="5663BDDD" w14:textId="77777777" w:rsidR="007A662D" w:rsidRDefault="007A662D" w:rsidP="00B4015F">
      <w:pPr>
        <w:spacing w:line="360" w:lineRule="auto"/>
        <w:jc w:val="both"/>
        <w:rPr>
          <w:rFonts w:cs="Arial"/>
        </w:rPr>
      </w:pPr>
    </w:p>
    <w:p w14:paraId="4B779E80" w14:textId="77777777" w:rsidR="007A662D" w:rsidRDefault="007A662D" w:rsidP="00B4015F">
      <w:pPr>
        <w:spacing w:line="360" w:lineRule="auto"/>
        <w:jc w:val="both"/>
        <w:rPr>
          <w:rFonts w:cs="Arial"/>
        </w:rPr>
      </w:pPr>
    </w:p>
    <w:p w14:paraId="47087ED3" w14:textId="77777777" w:rsidR="007A662D" w:rsidRPr="007538BA" w:rsidRDefault="007A662D" w:rsidP="00B4015F">
      <w:pPr>
        <w:spacing w:line="360" w:lineRule="auto"/>
        <w:jc w:val="both"/>
        <w:rPr>
          <w:rFonts w:cs="Arial"/>
        </w:rPr>
      </w:pPr>
    </w:p>
    <w:p w14:paraId="60AE486F" w14:textId="77777777" w:rsidR="008034AC" w:rsidRDefault="008034AC">
      <w:pPr>
        <w:autoSpaceDE/>
        <w:autoSpaceDN/>
        <w:adjustRightInd/>
        <w:spacing w:after="200" w:line="276" w:lineRule="auto"/>
        <w:rPr>
          <w:rFonts w:eastAsiaTheme="minorEastAsia" w:cs="Arial"/>
          <w:b/>
          <w:noProof/>
          <w:color w:val="00A59B" w:themeColor="text2"/>
          <w:sz w:val="28"/>
          <w:szCs w:val="20"/>
          <w:lang w:eastAsia="zh-TW"/>
        </w:rPr>
      </w:pPr>
      <w:bookmarkStart w:id="21" w:name="_Toc272846403"/>
      <w:bookmarkStart w:id="22" w:name="_Ref476561011"/>
      <w:bookmarkStart w:id="23" w:name="_Ref476561033"/>
      <w:bookmarkStart w:id="24" w:name="_Toc94693781"/>
      <w:r>
        <w:br w:type="page"/>
      </w:r>
    </w:p>
    <w:p w14:paraId="24867D66" w14:textId="3D8CE15C" w:rsidR="00B4015F" w:rsidRPr="007538BA" w:rsidRDefault="00B4015F" w:rsidP="008539C5">
      <w:pPr>
        <w:pStyle w:val="ColtHeading2"/>
      </w:pPr>
      <w:r w:rsidRPr="007538BA">
        <w:t>Maintenance and support</w:t>
      </w:r>
      <w:bookmarkEnd w:id="21"/>
      <w:bookmarkEnd w:id="22"/>
      <w:bookmarkEnd w:id="23"/>
      <w:bookmarkEnd w:id="24"/>
    </w:p>
    <w:p w14:paraId="34DDF4AF" w14:textId="7F1738D7" w:rsidR="00B4015F" w:rsidRPr="00F80CAD" w:rsidRDefault="00B4015F" w:rsidP="00F80CAD">
      <w:pPr>
        <w:pStyle w:val="ColtBodyText0"/>
      </w:pPr>
      <w:r w:rsidRPr="00F80CAD">
        <w:t>The Cocom B2B Gateway Server is available 24 x 7 x 365.</w:t>
      </w:r>
    </w:p>
    <w:p w14:paraId="42009E50" w14:textId="302DAB87" w:rsidR="00B4015F" w:rsidRPr="00F80CAD" w:rsidRDefault="00B4015F" w:rsidP="00F80CAD">
      <w:pPr>
        <w:pStyle w:val="ColtBodyText0"/>
      </w:pPr>
      <w:r w:rsidRPr="00F80CAD">
        <w:t>Should we need to temporarily suspend access to the server, for planned maintenance,</w:t>
      </w:r>
      <w:r w:rsidR="00343F37">
        <w:t xml:space="preserve"> you will be notified at least 10</w:t>
      </w:r>
      <w:r w:rsidRPr="00F80CAD">
        <w:t xml:space="preserve"> days in advance and be told how long it will be suspended for. Generally, this is an unusual occurrence (approximately once a month) and service interruptions are brief.</w:t>
      </w:r>
    </w:p>
    <w:p w14:paraId="2CC63A81" w14:textId="77777777" w:rsidR="00B4015F" w:rsidRPr="00F80CAD" w:rsidRDefault="00B4015F" w:rsidP="00F80CAD">
      <w:pPr>
        <w:pStyle w:val="ColtBodyText0"/>
      </w:pPr>
      <w:r w:rsidRPr="00F80CAD">
        <w:t>Customer Service is available during normal office hours, from Monday to Friday except during Public Holidays.</w:t>
      </w:r>
    </w:p>
    <w:p w14:paraId="4BBF3FBA" w14:textId="77777777" w:rsidR="00B4015F" w:rsidRPr="007538BA" w:rsidRDefault="00B4015F" w:rsidP="00E817E7">
      <w:pPr>
        <w:pStyle w:val="ColtHeading1"/>
      </w:pPr>
      <w:r w:rsidRPr="007538BA">
        <w:br w:type="page"/>
      </w:r>
      <w:hyperlink w:anchor="_2_Key_Contacts" w:history="1">
        <w:bookmarkStart w:id="25" w:name="_Toc289758466"/>
        <w:bookmarkStart w:id="26" w:name="_Toc94693782"/>
        <w:r w:rsidRPr="007538BA">
          <w:t>Glossary</w:t>
        </w:r>
        <w:bookmarkEnd w:id="25"/>
        <w:bookmarkEnd w:id="26"/>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7816"/>
      </w:tblGrid>
      <w:tr w:rsidR="00B4015F" w:rsidRPr="007538BA" w14:paraId="54F20C7B" w14:textId="77777777" w:rsidTr="004B540A">
        <w:trPr>
          <w:cantSplit/>
          <w:trHeight w:val="145"/>
          <w:tblHeader/>
        </w:trPr>
        <w:tc>
          <w:tcPr>
            <w:tcW w:w="1200" w:type="dxa"/>
            <w:shd w:val="clear" w:color="auto" w:fill="00A59B" w:themeFill="text2"/>
          </w:tcPr>
          <w:p w14:paraId="02FCACBF" w14:textId="77777777" w:rsidR="00B4015F" w:rsidRPr="007538BA" w:rsidRDefault="00B4015F" w:rsidP="00B4015F">
            <w:pPr>
              <w:pStyle w:val="TableText"/>
              <w:rPr>
                <w:b/>
                <w:color w:val="FFFFFF"/>
              </w:rPr>
            </w:pPr>
            <w:r w:rsidRPr="007538BA">
              <w:rPr>
                <w:b/>
                <w:color w:val="FFFFFF"/>
              </w:rPr>
              <w:t>Term</w:t>
            </w:r>
          </w:p>
        </w:tc>
        <w:tc>
          <w:tcPr>
            <w:tcW w:w="7816" w:type="dxa"/>
            <w:shd w:val="clear" w:color="auto" w:fill="00A59B" w:themeFill="text2"/>
          </w:tcPr>
          <w:p w14:paraId="327BDDA0" w14:textId="77777777" w:rsidR="00B4015F" w:rsidRPr="007538BA" w:rsidRDefault="00B4015F" w:rsidP="00B4015F">
            <w:pPr>
              <w:pStyle w:val="TableText"/>
              <w:rPr>
                <w:b/>
                <w:color w:val="FFFFFF"/>
              </w:rPr>
            </w:pPr>
            <w:r w:rsidRPr="007538BA">
              <w:rPr>
                <w:b/>
                <w:color w:val="FFFFFF"/>
              </w:rPr>
              <w:t>Description</w:t>
            </w:r>
          </w:p>
        </w:tc>
      </w:tr>
      <w:tr w:rsidR="00B4015F" w:rsidRPr="007538BA" w14:paraId="68506E7E" w14:textId="77777777" w:rsidTr="004B540A">
        <w:trPr>
          <w:cantSplit/>
          <w:trHeight w:val="620"/>
        </w:trPr>
        <w:tc>
          <w:tcPr>
            <w:tcW w:w="1200" w:type="dxa"/>
            <w:shd w:val="clear" w:color="auto" w:fill="BAFFFA" w:themeFill="text2" w:themeFillTint="33"/>
          </w:tcPr>
          <w:p w14:paraId="64D5B4DB" w14:textId="77777777" w:rsidR="00B4015F" w:rsidRPr="008539C5" w:rsidRDefault="00B4015F" w:rsidP="00B4015F">
            <w:pPr>
              <w:pStyle w:val="TableText"/>
              <w:rPr>
                <w:b/>
              </w:rPr>
            </w:pPr>
            <w:r w:rsidRPr="008539C5">
              <w:rPr>
                <w:b/>
              </w:rPr>
              <w:t>B2B</w:t>
            </w:r>
          </w:p>
        </w:tc>
        <w:tc>
          <w:tcPr>
            <w:tcW w:w="7816" w:type="dxa"/>
            <w:shd w:val="clear" w:color="auto" w:fill="auto"/>
          </w:tcPr>
          <w:p w14:paraId="75881E28" w14:textId="77777777" w:rsidR="00B4015F" w:rsidRPr="007538BA" w:rsidRDefault="00B4015F" w:rsidP="00B4015F">
            <w:pPr>
              <w:pStyle w:val="TableText"/>
            </w:pPr>
            <w:r w:rsidRPr="007538BA">
              <w:rPr>
                <w:color w:val="0000FF"/>
              </w:rPr>
              <w:t>B</w:t>
            </w:r>
            <w:r w:rsidRPr="007538BA">
              <w:t xml:space="preserve">usiness to </w:t>
            </w:r>
            <w:r w:rsidRPr="007538BA">
              <w:rPr>
                <w:color w:val="0000FF"/>
              </w:rPr>
              <w:t>B</w:t>
            </w:r>
            <w:r w:rsidRPr="007538BA">
              <w:t>usiness:</w:t>
            </w:r>
          </w:p>
          <w:p w14:paraId="01F9D441" w14:textId="77777777" w:rsidR="00B4015F" w:rsidRPr="007538BA" w:rsidRDefault="00B4015F" w:rsidP="00B4015F">
            <w:pPr>
              <w:pStyle w:val="TableText"/>
            </w:pPr>
            <w:r w:rsidRPr="007538BA">
              <w:t>typically takes the form of automated processes between trading partners and is performed in much higher volumes than business-to-consumer (B2C) applications.</w:t>
            </w:r>
          </w:p>
        </w:tc>
      </w:tr>
      <w:tr w:rsidR="00B4015F" w:rsidRPr="007538BA" w14:paraId="32656381" w14:textId="77777777" w:rsidTr="004B540A">
        <w:trPr>
          <w:cantSplit/>
          <w:trHeight w:val="620"/>
        </w:trPr>
        <w:tc>
          <w:tcPr>
            <w:tcW w:w="1200" w:type="dxa"/>
            <w:shd w:val="clear" w:color="auto" w:fill="BAFFFA" w:themeFill="text2" w:themeFillTint="33"/>
          </w:tcPr>
          <w:p w14:paraId="70ABD068" w14:textId="77777777" w:rsidR="00B4015F" w:rsidRPr="008539C5" w:rsidRDefault="00B4015F" w:rsidP="00B4015F">
            <w:pPr>
              <w:pStyle w:val="TableText"/>
              <w:rPr>
                <w:b/>
              </w:rPr>
            </w:pPr>
            <w:r w:rsidRPr="008539C5">
              <w:rPr>
                <w:b/>
              </w:rPr>
              <w:t>CDR</w:t>
            </w:r>
          </w:p>
        </w:tc>
        <w:tc>
          <w:tcPr>
            <w:tcW w:w="7816" w:type="dxa"/>
            <w:shd w:val="clear" w:color="auto" w:fill="auto"/>
          </w:tcPr>
          <w:p w14:paraId="0A672790" w14:textId="4EC0F7DF" w:rsidR="00B4015F" w:rsidRPr="007538BA" w:rsidRDefault="00B4015F" w:rsidP="00B4015F">
            <w:pPr>
              <w:pStyle w:val="TableText"/>
            </w:pPr>
            <w:r w:rsidRPr="007538BA">
              <w:rPr>
                <w:color w:val="0000FF"/>
              </w:rPr>
              <w:t>C</w:t>
            </w:r>
            <w:r w:rsidRPr="007538BA">
              <w:t xml:space="preserve">all </w:t>
            </w:r>
            <w:r w:rsidRPr="007538BA">
              <w:rPr>
                <w:color w:val="0000FF"/>
              </w:rPr>
              <w:t>D</w:t>
            </w:r>
            <w:r w:rsidRPr="007538BA">
              <w:t xml:space="preserve">etail </w:t>
            </w:r>
            <w:r w:rsidRPr="007538BA">
              <w:rPr>
                <w:color w:val="0000FF"/>
              </w:rPr>
              <w:t>R</w:t>
            </w:r>
            <w:r w:rsidRPr="007538BA">
              <w:t>ecord. A record that contains the details of a call made on the Colt network. Normally used for end-customer billing purposes. In Cocom this will be unrated, i.e. contains no charges but indicates the service used during the call and the tariff band(s) that apply. If the CDR is rated, then it will include the charge due for the call.  Rated CDRs can be found in Colt Online alongside your Colt invoice, in a monthly or quarterly file.</w:t>
            </w:r>
          </w:p>
        </w:tc>
      </w:tr>
      <w:tr w:rsidR="00B4015F" w:rsidRPr="007538BA" w14:paraId="07846043" w14:textId="77777777" w:rsidTr="004B540A">
        <w:trPr>
          <w:cantSplit/>
          <w:trHeight w:val="603"/>
        </w:trPr>
        <w:tc>
          <w:tcPr>
            <w:tcW w:w="1200" w:type="dxa"/>
            <w:shd w:val="clear" w:color="auto" w:fill="BAFFFA" w:themeFill="text2" w:themeFillTint="33"/>
          </w:tcPr>
          <w:p w14:paraId="76A71B6F" w14:textId="77777777" w:rsidR="00B4015F" w:rsidRPr="008539C5" w:rsidRDefault="00B4015F" w:rsidP="00B4015F">
            <w:pPr>
              <w:pStyle w:val="TableText"/>
              <w:rPr>
                <w:b/>
              </w:rPr>
            </w:pPr>
            <w:smartTag w:uri="urn:schemas-microsoft-com:office:smarttags" w:element="stockticker">
              <w:r w:rsidRPr="008539C5">
                <w:rPr>
                  <w:b/>
                </w:rPr>
                <w:t>CLI</w:t>
              </w:r>
            </w:smartTag>
          </w:p>
        </w:tc>
        <w:tc>
          <w:tcPr>
            <w:tcW w:w="7816" w:type="dxa"/>
            <w:shd w:val="clear" w:color="auto" w:fill="auto"/>
          </w:tcPr>
          <w:p w14:paraId="03D46DC9" w14:textId="77777777" w:rsidR="00B4015F" w:rsidRPr="007538BA" w:rsidRDefault="00B4015F" w:rsidP="00B4015F">
            <w:pPr>
              <w:pStyle w:val="TableText"/>
            </w:pPr>
            <w:r w:rsidRPr="007538BA">
              <w:rPr>
                <w:color w:val="0000FF"/>
              </w:rPr>
              <w:t>C</w:t>
            </w:r>
            <w:r w:rsidRPr="007538BA">
              <w:t xml:space="preserve">alling </w:t>
            </w:r>
            <w:r w:rsidRPr="007538BA">
              <w:rPr>
                <w:color w:val="0000FF"/>
              </w:rPr>
              <w:t>L</w:t>
            </w:r>
            <w:r w:rsidRPr="007538BA">
              <w:t xml:space="preserve">ine </w:t>
            </w:r>
            <w:r w:rsidRPr="007538BA">
              <w:rPr>
                <w:color w:val="0000FF"/>
              </w:rPr>
              <w:t>I</w:t>
            </w:r>
            <w:r w:rsidRPr="007538BA">
              <w:t xml:space="preserve">dentifier. A term used within Colt to mean an end-customer telephone number such as a Directory number. </w:t>
            </w:r>
          </w:p>
        </w:tc>
      </w:tr>
      <w:tr w:rsidR="00B4015F" w:rsidRPr="007538BA" w14:paraId="0EB48EBE" w14:textId="77777777" w:rsidTr="004B540A">
        <w:trPr>
          <w:cantSplit/>
          <w:trHeight w:val="367"/>
        </w:trPr>
        <w:tc>
          <w:tcPr>
            <w:tcW w:w="1200" w:type="dxa"/>
            <w:shd w:val="clear" w:color="auto" w:fill="BAFFFA" w:themeFill="text2" w:themeFillTint="33"/>
          </w:tcPr>
          <w:p w14:paraId="7C6D8C34" w14:textId="77777777" w:rsidR="00B4015F" w:rsidRPr="008539C5" w:rsidRDefault="00B4015F" w:rsidP="00B4015F">
            <w:pPr>
              <w:pStyle w:val="TableText"/>
              <w:rPr>
                <w:b/>
              </w:rPr>
            </w:pPr>
            <w:r w:rsidRPr="008539C5">
              <w:rPr>
                <w:b/>
              </w:rPr>
              <w:t>Cocom</w:t>
            </w:r>
          </w:p>
        </w:tc>
        <w:tc>
          <w:tcPr>
            <w:tcW w:w="7816" w:type="dxa"/>
            <w:shd w:val="clear" w:color="auto" w:fill="auto"/>
          </w:tcPr>
          <w:p w14:paraId="11A8AAFE" w14:textId="1695E84A" w:rsidR="00B4015F" w:rsidRPr="007538BA" w:rsidRDefault="00B4015F" w:rsidP="00B4015F">
            <w:pPr>
              <w:pStyle w:val="TableText"/>
            </w:pPr>
            <w:r w:rsidRPr="007538BA">
              <w:rPr>
                <w:color w:val="0000FF"/>
              </w:rPr>
              <w:t>Co</w:t>
            </w:r>
            <w:r w:rsidRPr="007538BA">
              <w:t xml:space="preserve">lt </w:t>
            </w:r>
            <w:r w:rsidRPr="007538BA">
              <w:rPr>
                <w:color w:val="0000FF"/>
              </w:rPr>
              <w:t>Com</w:t>
            </w:r>
            <w:r w:rsidRPr="007538BA">
              <w:t xml:space="preserve">munications server. The FTP server and internal applications that provide a file level interface allowing Resellers to download </w:t>
            </w:r>
            <w:proofErr w:type="spellStart"/>
            <w:r w:rsidRPr="007538BA">
              <w:t>CDRs.</w:t>
            </w:r>
            <w:proofErr w:type="spellEnd"/>
          </w:p>
        </w:tc>
      </w:tr>
      <w:tr w:rsidR="00B4015F" w:rsidRPr="007538BA" w14:paraId="01A7BEB2" w14:textId="77777777" w:rsidTr="004B540A">
        <w:trPr>
          <w:cantSplit/>
          <w:trHeight w:val="1990"/>
        </w:trPr>
        <w:tc>
          <w:tcPr>
            <w:tcW w:w="1200" w:type="dxa"/>
            <w:shd w:val="clear" w:color="auto" w:fill="BAFFFA" w:themeFill="text2" w:themeFillTint="33"/>
          </w:tcPr>
          <w:p w14:paraId="3FD4D8E7" w14:textId="77777777" w:rsidR="00B4015F" w:rsidRPr="008539C5" w:rsidRDefault="00B4015F" w:rsidP="00B4015F">
            <w:pPr>
              <w:pStyle w:val="TableText"/>
              <w:rPr>
                <w:b/>
              </w:rPr>
            </w:pPr>
            <w:r w:rsidRPr="008539C5">
              <w:rPr>
                <w:b/>
              </w:rPr>
              <w:t>CSV</w:t>
            </w:r>
          </w:p>
        </w:tc>
        <w:tc>
          <w:tcPr>
            <w:tcW w:w="7816" w:type="dxa"/>
            <w:shd w:val="clear" w:color="auto" w:fill="auto"/>
          </w:tcPr>
          <w:p w14:paraId="6391F380" w14:textId="77777777" w:rsidR="00B4015F" w:rsidRPr="007538BA" w:rsidRDefault="00B4015F" w:rsidP="00B4015F">
            <w:pPr>
              <w:pStyle w:val="TableText"/>
            </w:pPr>
            <w:r w:rsidRPr="007538BA">
              <w:rPr>
                <w:color w:val="0000FF"/>
              </w:rPr>
              <w:t>C</w:t>
            </w:r>
            <w:r w:rsidRPr="007538BA">
              <w:t xml:space="preserve">haracter </w:t>
            </w:r>
            <w:r w:rsidRPr="007538BA">
              <w:rPr>
                <w:color w:val="0000FF"/>
              </w:rPr>
              <w:t>S</w:t>
            </w:r>
            <w:r w:rsidRPr="007538BA">
              <w:t xml:space="preserve">eparated </w:t>
            </w:r>
            <w:r w:rsidRPr="007538BA">
              <w:rPr>
                <w:color w:val="0000FF"/>
              </w:rPr>
              <w:t>V</w:t>
            </w:r>
            <w:r w:rsidRPr="007538BA">
              <w:t xml:space="preserve">alues or </w:t>
            </w:r>
          </w:p>
          <w:p w14:paraId="713770AE" w14:textId="77777777" w:rsidR="00B4015F" w:rsidRPr="007538BA" w:rsidRDefault="00B4015F" w:rsidP="00B4015F">
            <w:pPr>
              <w:pStyle w:val="TableText"/>
            </w:pPr>
            <w:r w:rsidRPr="007538BA">
              <w:rPr>
                <w:color w:val="0000FF"/>
              </w:rPr>
              <w:t>C</w:t>
            </w:r>
            <w:r w:rsidRPr="007538BA">
              <w:t xml:space="preserve">omma </w:t>
            </w:r>
            <w:r w:rsidRPr="007538BA">
              <w:rPr>
                <w:color w:val="0000FF"/>
              </w:rPr>
              <w:t>S</w:t>
            </w:r>
            <w:r w:rsidRPr="007538BA">
              <w:t xml:space="preserve">eparated </w:t>
            </w:r>
            <w:r w:rsidRPr="007538BA">
              <w:rPr>
                <w:color w:val="0000FF"/>
              </w:rPr>
              <w:t>V</w:t>
            </w:r>
            <w:r w:rsidRPr="007538BA">
              <w:t>alues:</w:t>
            </w:r>
          </w:p>
          <w:p w14:paraId="76EAB4B9" w14:textId="77777777" w:rsidR="00B4015F" w:rsidRPr="007538BA" w:rsidRDefault="00B4015F" w:rsidP="00B4015F">
            <w:pPr>
              <w:pStyle w:val="TableText"/>
              <w:rPr>
                <w:lang w:val="en"/>
              </w:rPr>
            </w:pPr>
            <w:r w:rsidRPr="007538BA">
              <w:rPr>
                <w:lang w:val="en"/>
              </w:rPr>
              <w:t>file format is a tabular data format that has fields separated by the comma character and quoted by the double quote character. If a field’s value contains a double quote character it is escaped with a pair of double quote characters.</w:t>
            </w:r>
          </w:p>
          <w:p w14:paraId="2524249B" w14:textId="77777777" w:rsidR="00B4015F" w:rsidRPr="007538BA" w:rsidRDefault="00B4015F" w:rsidP="00B4015F">
            <w:pPr>
              <w:pStyle w:val="TableText"/>
              <w:rPr>
                <w:lang w:val="en"/>
              </w:rPr>
            </w:pPr>
          </w:p>
          <w:p w14:paraId="769D0A79" w14:textId="77777777" w:rsidR="00B4015F" w:rsidRPr="007538BA" w:rsidRDefault="00B4015F" w:rsidP="00B4015F">
            <w:pPr>
              <w:pStyle w:val="TableText"/>
              <w:rPr>
                <w:lang w:val="en"/>
              </w:rPr>
            </w:pPr>
            <w:r w:rsidRPr="007538BA">
              <w:rPr>
                <w:lang w:val="en"/>
              </w:rPr>
              <w:t xml:space="preserve">The </w:t>
            </w:r>
            <w:smartTag w:uri="urn:schemas-microsoft-com:office:smarttags" w:element="stockticker">
              <w:r w:rsidRPr="007538BA">
                <w:rPr>
                  <w:lang w:val="en"/>
                </w:rPr>
                <w:t>CSV</w:t>
              </w:r>
            </w:smartTag>
            <w:r w:rsidRPr="007538BA">
              <w:rPr>
                <w:lang w:val="en"/>
              </w:rPr>
              <w:t xml:space="preserve"> file format does not require a specific character encoding, byte order or line terminator format.</w:t>
            </w:r>
          </w:p>
        </w:tc>
      </w:tr>
      <w:tr w:rsidR="00B4015F" w:rsidRPr="007538BA" w14:paraId="104C65CB" w14:textId="77777777" w:rsidTr="004B540A">
        <w:trPr>
          <w:cantSplit/>
          <w:trHeight w:val="1026"/>
        </w:trPr>
        <w:tc>
          <w:tcPr>
            <w:tcW w:w="1200" w:type="dxa"/>
            <w:shd w:val="clear" w:color="auto" w:fill="BAFFFA" w:themeFill="text2" w:themeFillTint="33"/>
          </w:tcPr>
          <w:p w14:paraId="1B4B5429" w14:textId="77777777" w:rsidR="00B4015F" w:rsidRPr="008539C5" w:rsidRDefault="00B4015F" w:rsidP="00B4015F">
            <w:pPr>
              <w:pStyle w:val="TableText"/>
              <w:rPr>
                <w:b/>
              </w:rPr>
            </w:pPr>
            <w:r w:rsidRPr="008539C5">
              <w:rPr>
                <w:b/>
              </w:rPr>
              <w:t>FTP</w:t>
            </w:r>
          </w:p>
        </w:tc>
        <w:tc>
          <w:tcPr>
            <w:tcW w:w="7816" w:type="dxa"/>
            <w:shd w:val="clear" w:color="auto" w:fill="auto"/>
          </w:tcPr>
          <w:p w14:paraId="33E863CA" w14:textId="77777777" w:rsidR="00B4015F" w:rsidRPr="007538BA" w:rsidRDefault="00B4015F" w:rsidP="00B4015F">
            <w:pPr>
              <w:pStyle w:val="TableText"/>
            </w:pPr>
            <w:r w:rsidRPr="007538BA">
              <w:rPr>
                <w:color w:val="0000FF"/>
              </w:rPr>
              <w:t>F</w:t>
            </w:r>
            <w:r w:rsidRPr="007538BA">
              <w:t xml:space="preserve">ile </w:t>
            </w:r>
            <w:r w:rsidRPr="007538BA">
              <w:rPr>
                <w:color w:val="0000FF"/>
              </w:rPr>
              <w:t>T</w:t>
            </w:r>
            <w:r w:rsidRPr="007538BA">
              <w:t xml:space="preserve">ransfer </w:t>
            </w:r>
            <w:r w:rsidRPr="007538BA">
              <w:rPr>
                <w:color w:val="0000FF"/>
              </w:rPr>
              <w:t>P</w:t>
            </w:r>
            <w:r w:rsidRPr="007538BA">
              <w:t>rotocol:</w:t>
            </w:r>
          </w:p>
          <w:p w14:paraId="754918E1" w14:textId="77777777" w:rsidR="00B4015F" w:rsidRPr="007538BA" w:rsidRDefault="00B4015F" w:rsidP="00B4015F">
            <w:pPr>
              <w:pStyle w:val="TableText"/>
            </w:pPr>
            <w:r w:rsidRPr="007538BA">
              <w:rPr>
                <w:lang w:val="en"/>
              </w:rPr>
              <w:t>is a software standard for transferring computer files between machines with widely different operating systems. It belongs to the application layer of the Internet protocol suite.</w:t>
            </w:r>
          </w:p>
        </w:tc>
      </w:tr>
      <w:tr w:rsidR="00B4015F" w:rsidRPr="007538BA" w14:paraId="270174C8" w14:textId="77777777" w:rsidTr="004B540A">
        <w:trPr>
          <w:cantSplit/>
          <w:trHeight w:val="324"/>
        </w:trPr>
        <w:tc>
          <w:tcPr>
            <w:tcW w:w="1200" w:type="dxa"/>
            <w:shd w:val="clear" w:color="auto" w:fill="BAFFFA" w:themeFill="text2" w:themeFillTint="33"/>
          </w:tcPr>
          <w:p w14:paraId="5DE9C3C8" w14:textId="77777777" w:rsidR="00B4015F" w:rsidRPr="008539C5" w:rsidRDefault="00B4015F" w:rsidP="00B4015F">
            <w:pPr>
              <w:pStyle w:val="TableText"/>
              <w:rPr>
                <w:b/>
              </w:rPr>
            </w:pPr>
            <w:r w:rsidRPr="008539C5">
              <w:rPr>
                <w:b/>
              </w:rPr>
              <w:t>GB</w:t>
            </w:r>
          </w:p>
        </w:tc>
        <w:tc>
          <w:tcPr>
            <w:tcW w:w="7816" w:type="dxa"/>
            <w:shd w:val="clear" w:color="auto" w:fill="auto"/>
          </w:tcPr>
          <w:p w14:paraId="6C08C1D8" w14:textId="77777777" w:rsidR="00B4015F" w:rsidRPr="007538BA" w:rsidRDefault="00B4015F" w:rsidP="00B4015F">
            <w:pPr>
              <w:pStyle w:val="TableText"/>
            </w:pPr>
            <w:smartTag w:uri="urn:schemas-microsoft-com:office:smarttags" w:element="country-region">
              <w:smartTag w:uri="urn:schemas-microsoft-com:office:smarttags" w:element="place">
                <w:r w:rsidRPr="007538BA">
                  <w:rPr>
                    <w:color w:val="0000FF"/>
                  </w:rPr>
                  <w:t>G</w:t>
                </w:r>
                <w:r w:rsidRPr="007538BA">
                  <w:t xml:space="preserve">reat </w:t>
                </w:r>
                <w:r w:rsidRPr="007538BA">
                  <w:rPr>
                    <w:color w:val="0000FF"/>
                  </w:rPr>
                  <w:t>B</w:t>
                </w:r>
                <w:r w:rsidRPr="007538BA">
                  <w:t>ritain</w:t>
                </w:r>
              </w:smartTag>
            </w:smartTag>
          </w:p>
        </w:tc>
      </w:tr>
      <w:tr w:rsidR="00B4015F" w:rsidRPr="007538BA" w14:paraId="1E51241E" w14:textId="77777777" w:rsidTr="004B540A">
        <w:trPr>
          <w:cantSplit/>
          <w:trHeight w:val="1436"/>
        </w:trPr>
        <w:tc>
          <w:tcPr>
            <w:tcW w:w="1200" w:type="dxa"/>
            <w:shd w:val="clear" w:color="auto" w:fill="BAFFFA" w:themeFill="text2" w:themeFillTint="33"/>
          </w:tcPr>
          <w:p w14:paraId="7DE9D320" w14:textId="77777777" w:rsidR="00B4015F" w:rsidRPr="008539C5" w:rsidRDefault="00B4015F" w:rsidP="00B4015F">
            <w:pPr>
              <w:pStyle w:val="TableText"/>
              <w:rPr>
                <w:b/>
              </w:rPr>
            </w:pPr>
            <w:r w:rsidRPr="008539C5">
              <w:rPr>
                <w:b/>
              </w:rPr>
              <w:t>HTML</w:t>
            </w:r>
          </w:p>
        </w:tc>
        <w:tc>
          <w:tcPr>
            <w:tcW w:w="7816" w:type="dxa"/>
            <w:shd w:val="clear" w:color="auto" w:fill="auto"/>
          </w:tcPr>
          <w:p w14:paraId="0E5574DB" w14:textId="77777777" w:rsidR="00B4015F" w:rsidRPr="007538BA" w:rsidRDefault="00B4015F" w:rsidP="00B4015F">
            <w:pPr>
              <w:pStyle w:val="TableText"/>
            </w:pPr>
            <w:r w:rsidRPr="007538BA">
              <w:rPr>
                <w:color w:val="0000FF"/>
              </w:rPr>
              <w:t>H</w:t>
            </w:r>
            <w:r w:rsidRPr="007538BA">
              <w:t xml:space="preserve">yper </w:t>
            </w:r>
            <w:r w:rsidRPr="007538BA">
              <w:rPr>
                <w:color w:val="0000FF"/>
              </w:rPr>
              <w:t>T</w:t>
            </w:r>
            <w:r w:rsidRPr="007538BA">
              <w:t xml:space="preserve">ext </w:t>
            </w:r>
            <w:proofErr w:type="spellStart"/>
            <w:r w:rsidRPr="007538BA">
              <w:rPr>
                <w:color w:val="0000FF"/>
              </w:rPr>
              <w:t>M</w:t>
            </w:r>
            <w:r w:rsidRPr="007538BA">
              <w:t>ark up</w:t>
            </w:r>
            <w:proofErr w:type="spellEnd"/>
            <w:r w:rsidRPr="007538BA">
              <w:t xml:space="preserve"> </w:t>
            </w:r>
            <w:r w:rsidRPr="007538BA">
              <w:rPr>
                <w:color w:val="0000FF"/>
              </w:rPr>
              <w:t>L</w:t>
            </w:r>
            <w:r w:rsidRPr="007538BA">
              <w:t>anguage:</w:t>
            </w:r>
          </w:p>
          <w:p w14:paraId="7F709D58" w14:textId="77777777" w:rsidR="00B4015F" w:rsidRPr="007538BA" w:rsidRDefault="00B4015F" w:rsidP="00B4015F">
            <w:pPr>
              <w:pStyle w:val="TableText"/>
            </w:pPr>
            <w:r w:rsidRPr="007538BA">
              <w:rPr>
                <w:lang w:val="en"/>
              </w:rPr>
              <w:t xml:space="preserve">is a markup language designed for the creation of web pages and other information viewable in a browser. HTML is used to structure information –denoting certain text as headings, paragraphs, lists etc.- and can be used to define the </w:t>
            </w:r>
            <w:r w:rsidRPr="007538BA">
              <w:rPr>
                <w:i/>
                <w:iCs/>
                <w:lang w:val="en"/>
              </w:rPr>
              <w:t>semantics</w:t>
            </w:r>
            <w:r w:rsidRPr="007538BA">
              <w:rPr>
                <w:lang w:val="en"/>
              </w:rPr>
              <w:t xml:space="preserve"> of a document</w:t>
            </w:r>
          </w:p>
        </w:tc>
      </w:tr>
      <w:tr w:rsidR="00B4015F" w:rsidRPr="007538BA" w14:paraId="2A30E957" w14:textId="77777777" w:rsidTr="004B540A">
        <w:trPr>
          <w:cantSplit/>
          <w:trHeight w:val="1133"/>
        </w:trPr>
        <w:tc>
          <w:tcPr>
            <w:tcW w:w="1200" w:type="dxa"/>
            <w:shd w:val="clear" w:color="auto" w:fill="BAFFFA" w:themeFill="text2" w:themeFillTint="33"/>
          </w:tcPr>
          <w:p w14:paraId="29E36326" w14:textId="77777777" w:rsidR="00B4015F" w:rsidRPr="008539C5" w:rsidRDefault="00B4015F" w:rsidP="00B4015F">
            <w:pPr>
              <w:pStyle w:val="TableText"/>
              <w:rPr>
                <w:b/>
              </w:rPr>
            </w:pPr>
            <w:r w:rsidRPr="008539C5">
              <w:rPr>
                <w:b/>
              </w:rPr>
              <w:t>HTTP</w:t>
            </w:r>
          </w:p>
        </w:tc>
        <w:tc>
          <w:tcPr>
            <w:tcW w:w="7816" w:type="dxa"/>
            <w:shd w:val="clear" w:color="auto" w:fill="auto"/>
          </w:tcPr>
          <w:p w14:paraId="135F70E4" w14:textId="77777777" w:rsidR="00B4015F" w:rsidRPr="007538BA" w:rsidRDefault="00B4015F" w:rsidP="00B4015F">
            <w:pPr>
              <w:pStyle w:val="TableText"/>
              <w:rPr>
                <w:lang w:val="en"/>
              </w:rPr>
            </w:pPr>
            <w:proofErr w:type="spellStart"/>
            <w:r w:rsidRPr="007538BA">
              <w:rPr>
                <w:color w:val="0000FF"/>
                <w:lang w:val="en"/>
              </w:rPr>
              <w:t>H</w:t>
            </w:r>
            <w:r w:rsidRPr="007538BA">
              <w:rPr>
                <w:lang w:val="en"/>
              </w:rPr>
              <w:t>yper</w:t>
            </w:r>
            <w:r w:rsidRPr="007538BA">
              <w:rPr>
                <w:color w:val="0000FF"/>
                <w:lang w:val="en"/>
              </w:rPr>
              <w:t>T</w:t>
            </w:r>
            <w:r w:rsidRPr="007538BA">
              <w:rPr>
                <w:lang w:val="en"/>
              </w:rPr>
              <w:t>ext</w:t>
            </w:r>
            <w:proofErr w:type="spellEnd"/>
            <w:r w:rsidRPr="007538BA">
              <w:rPr>
                <w:lang w:val="en"/>
              </w:rPr>
              <w:t xml:space="preserve"> </w:t>
            </w:r>
            <w:r w:rsidRPr="007538BA">
              <w:rPr>
                <w:color w:val="0000FF"/>
                <w:lang w:val="en"/>
              </w:rPr>
              <w:t>T</w:t>
            </w:r>
            <w:r w:rsidRPr="007538BA">
              <w:rPr>
                <w:lang w:val="en"/>
              </w:rPr>
              <w:t xml:space="preserve">ransfer </w:t>
            </w:r>
            <w:r w:rsidRPr="007538BA">
              <w:rPr>
                <w:color w:val="0000FF"/>
                <w:lang w:val="en"/>
              </w:rPr>
              <w:t>P</w:t>
            </w:r>
            <w:r w:rsidRPr="007538BA">
              <w:rPr>
                <w:lang w:val="en"/>
              </w:rPr>
              <w:t xml:space="preserve">rotocol): </w:t>
            </w:r>
          </w:p>
          <w:p w14:paraId="4F7A8443" w14:textId="77777777" w:rsidR="00B4015F" w:rsidRPr="007538BA" w:rsidRDefault="00B4015F" w:rsidP="00B4015F">
            <w:pPr>
              <w:pStyle w:val="TableText"/>
            </w:pPr>
            <w:r w:rsidRPr="007538BA">
              <w:rPr>
                <w:lang w:val="en"/>
              </w:rPr>
              <w:t xml:space="preserve">is the primary method used to convey information on the World Wide Web. The original purpose was to provide a way to publish and receive HTML pages. The default </w:t>
            </w:r>
            <w:smartTag w:uri="urn:schemas-microsoft-com:office:smarttags" w:element="stockticker">
              <w:r w:rsidRPr="007538BA">
                <w:rPr>
                  <w:lang w:val="en"/>
                </w:rPr>
                <w:t>TCP</w:t>
              </w:r>
            </w:smartTag>
            <w:r w:rsidRPr="007538BA">
              <w:rPr>
                <w:lang w:val="en"/>
              </w:rPr>
              <w:t xml:space="preserve"> port of HTTP is 80.</w:t>
            </w:r>
          </w:p>
        </w:tc>
      </w:tr>
      <w:tr w:rsidR="00B4015F" w:rsidRPr="007538BA" w14:paraId="0BB3681D" w14:textId="77777777" w:rsidTr="004B540A">
        <w:trPr>
          <w:cantSplit/>
          <w:trHeight w:val="904"/>
        </w:trPr>
        <w:tc>
          <w:tcPr>
            <w:tcW w:w="1200" w:type="dxa"/>
            <w:shd w:val="clear" w:color="auto" w:fill="BAFFFA" w:themeFill="text2" w:themeFillTint="33"/>
          </w:tcPr>
          <w:p w14:paraId="317470C5" w14:textId="77777777" w:rsidR="00B4015F" w:rsidRPr="008539C5" w:rsidRDefault="00B4015F" w:rsidP="00B4015F">
            <w:pPr>
              <w:pStyle w:val="TableText"/>
              <w:rPr>
                <w:b/>
              </w:rPr>
            </w:pPr>
            <w:r w:rsidRPr="008539C5">
              <w:rPr>
                <w:b/>
              </w:rPr>
              <w:t>HTTPS</w:t>
            </w:r>
          </w:p>
        </w:tc>
        <w:tc>
          <w:tcPr>
            <w:tcW w:w="7816" w:type="dxa"/>
            <w:shd w:val="clear" w:color="auto" w:fill="auto"/>
          </w:tcPr>
          <w:p w14:paraId="5B16F7F4" w14:textId="77777777" w:rsidR="00B4015F" w:rsidRPr="007538BA" w:rsidRDefault="00B4015F" w:rsidP="00B4015F">
            <w:pPr>
              <w:pStyle w:val="TableText"/>
            </w:pPr>
            <w:proofErr w:type="spellStart"/>
            <w:r w:rsidRPr="007538BA">
              <w:rPr>
                <w:color w:val="0000FF"/>
              </w:rPr>
              <w:t>H</w:t>
            </w:r>
            <w:r w:rsidRPr="007538BA">
              <w:t>yper</w:t>
            </w:r>
            <w:r w:rsidRPr="007538BA">
              <w:rPr>
                <w:color w:val="0000FF"/>
              </w:rPr>
              <w:t>T</w:t>
            </w:r>
            <w:r w:rsidRPr="007538BA">
              <w:t>ext</w:t>
            </w:r>
            <w:proofErr w:type="spellEnd"/>
            <w:r w:rsidRPr="007538BA">
              <w:t xml:space="preserve"> </w:t>
            </w:r>
            <w:r w:rsidRPr="007538BA">
              <w:rPr>
                <w:color w:val="0000FF"/>
              </w:rPr>
              <w:t>T</w:t>
            </w:r>
            <w:r w:rsidRPr="007538BA">
              <w:t xml:space="preserve">ransfer </w:t>
            </w:r>
            <w:r w:rsidRPr="007538BA">
              <w:rPr>
                <w:color w:val="0000FF"/>
              </w:rPr>
              <w:t>P</w:t>
            </w:r>
            <w:r w:rsidRPr="007538BA">
              <w:t xml:space="preserve">rotocol </w:t>
            </w:r>
            <w:r w:rsidRPr="007538BA">
              <w:rPr>
                <w:color w:val="0000FF"/>
              </w:rPr>
              <w:t>S</w:t>
            </w:r>
            <w:r w:rsidRPr="007538BA">
              <w:t>ecure:</w:t>
            </w:r>
          </w:p>
          <w:p w14:paraId="1B3322EF" w14:textId="77777777" w:rsidR="00B4015F" w:rsidRPr="007538BA" w:rsidRDefault="00B4015F" w:rsidP="00B4015F">
            <w:pPr>
              <w:pStyle w:val="TableText"/>
            </w:pPr>
            <w:r w:rsidRPr="007538BA">
              <w:t>is the secure version of HTTP, the communication protocol of the World Wide Web. It was invented by Netscape Communications Corporation to provide authentication and encrypted communication and is used in electronic commerce.</w:t>
            </w:r>
          </w:p>
          <w:p w14:paraId="13CFF5C1" w14:textId="77777777" w:rsidR="00B4015F" w:rsidRPr="007538BA" w:rsidRDefault="00B4015F" w:rsidP="00B4015F">
            <w:pPr>
              <w:pStyle w:val="TableText"/>
            </w:pPr>
          </w:p>
          <w:p w14:paraId="2C13B92B" w14:textId="77777777" w:rsidR="00B4015F" w:rsidRPr="007538BA" w:rsidRDefault="00B4015F" w:rsidP="00B4015F">
            <w:pPr>
              <w:pStyle w:val="TableText"/>
            </w:pPr>
            <w:r w:rsidRPr="007538BA">
              <w:t xml:space="preserve">Instead of using plain text socket communication, HTTPS encrypts the session data using either a version of the SSL (Secure Socket Layer) protocol or the </w:t>
            </w:r>
            <w:smartTag w:uri="urn:schemas-microsoft-com:office:smarttags" w:element="stockticker">
              <w:r w:rsidRPr="007538BA">
                <w:t>TLS</w:t>
              </w:r>
            </w:smartTag>
            <w:r w:rsidRPr="007538BA">
              <w:t xml:space="preserve"> (Transport Layer Security) protocol, thus ensuring reasonable protection from eavesdroppers, and man in the middle attacks. The default </w:t>
            </w:r>
            <w:smartTag w:uri="urn:schemas-microsoft-com:office:smarttags" w:element="stockticker">
              <w:r w:rsidRPr="007538BA">
                <w:t>TCP</w:t>
              </w:r>
            </w:smartTag>
            <w:r w:rsidRPr="007538BA">
              <w:t xml:space="preserve"> </w:t>
            </w:r>
            <w:smartTag w:uri="urn:schemas-microsoft-com:office:smarttags" w:element="place">
              <w:smartTag w:uri="urn:schemas-microsoft-com:office:smarttags" w:element="PlaceType">
                <w:r w:rsidRPr="007538BA">
                  <w:t>port</w:t>
                </w:r>
              </w:smartTag>
              <w:r w:rsidRPr="007538BA">
                <w:t xml:space="preserve"> of </w:t>
              </w:r>
              <w:smartTag w:uri="urn:schemas-microsoft-com:office:smarttags" w:element="PlaceName">
                <w:r w:rsidRPr="007538BA">
                  <w:t>HTTPS</w:t>
                </w:r>
              </w:smartTag>
            </w:smartTag>
            <w:r w:rsidRPr="007538BA">
              <w:t xml:space="preserve"> is 443.</w:t>
            </w:r>
          </w:p>
        </w:tc>
      </w:tr>
      <w:tr w:rsidR="00B4015F" w:rsidRPr="007538BA" w14:paraId="169187CA" w14:textId="77777777" w:rsidTr="004B540A">
        <w:trPr>
          <w:cantSplit/>
          <w:trHeight w:val="1222"/>
        </w:trPr>
        <w:tc>
          <w:tcPr>
            <w:tcW w:w="1200" w:type="dxa"/>
            <w:shd w:val="clear" w:color="auto" w:fill="BAFFFA" w:themeFill="text2" w:themeFillTint="33"/>
          </w:tcPr>
          <w:p w14:paraId="614199A7" w14:textId="77777777" w:rsidR="00B4015F" w:rsidRPr="008539C5" w:rsidRDefault="00B4015F" w:rsidP="00B4015F">
            <w:pPr>
              <w:pStyle w:val="TableText"/>
              <w:rPr>
                <w:b/>
              </w:rPr>
            </w:pPr>
            <w:r w:rsidRPr="008539C5">
              <w:rPr>
                <w:b/>
              </w:rPr>
              <w:t>SMTP</w:t>
            </w:r>
          </w:p>
        </w:tc>
        <w:tc>
          <w:tcPr>
            <w:tcW w:w="7816" w:type="dxa"/>
            <w:shd w:val="clear" w:color="auto" w:fill="auto"/>
          </w:tcPr>
          <w:p w14:paraId="2CB08192" w14:textId="77777777" w:rsidR="00B4015F" w:rsidRPr="007538BA" w:rsidRDefault="00B4015F" w:rsidP="00B4015F">
            <w:pPr>
              <w:pStyle w:val="TableText"/>
            </w:pPr>
            <w:r w:rsidRPr="007538BA">
              <w:rPr>
                <w:color w:val="0000FF"/>
              </w:rPr>
              <w:t>S</w:t>
            </w:r>
            <w:r w:rsidRPr="007538BA">
              <w:t xml:space="preserve">imple </w:t>
            </w:r>
            <w:r w:rsidRPr="007538BA">
              <w:rPr>
                <w:color w:val="0000FF"/>
              </w:rPr>
              <w:t>M</w:t>
            </w:r>
            <w:r w:rsidRPr="007538BA">
              <w:t xml:space="preserve">ail </w:t>
            </w:r>
            <w:r w:rsidRPr="007538BA">
              <w:rPr>
                <w:color w:val="0000FF"/>
              </w:rPr>
              <w:t>T</w:t>
            </w:r>
            <w:r w:rsidRPr="007538BA">
              <w:t xml:space="preserve">ransfer </w:t>
            </w:r>
            <w:r w:rsidRPr="007538BA">
              <w:rPr>
                <w:color w:val="0000FF"/>
              </w:rPr>
              <w:t>P</w:t>
            </w:r>
            <w:r w:rsidRPr="007538BA">
              <w:t>rotocol:</w:t>
            </w:r>
          </w:p>
          <w:p w14:paraId="0A679915" w14:textId="77777777" w:rsidR="00B4015F" w:rsidRPr="007538BA" w:rsidRDefault="00B4015F" w:rsidP="00B4015F">
            <w:pPr>
              <w:pStyle w:val="TableText"/>
              <w:rPr>
                <w:lang w:val="en"/>
              </w:rPr>
            </w:pPr>
            <w:r w:rsidRPr="007538BA">
              <w:rPr>
                <w:lang w:val="en"/>
              </w:rPr>
              <w:t>is a relatively simple, text-based protocol, where one or more recipients of a message are specified (and in most cases verified to exist). The message text is transferred to the specified recipients.</w:t>
            </w:r>
          </w:p>
          <w:p w14:paraId="43686257" w14:textId="77777777" w:rsidR="00B4015F" w:rsidRPr="007538BA" w:rsidRDefault="00B4015F" w:rsidP="00B4015F">
            <w:pPr>
              <w:pStyle w:val="TableText"/>
            </w:pPr>
            <w:r w:rsidRPr="007538BA">
              <w:rPr>
                <w:lang w:val="en"/>
              </w:rPr>
              <w:t xml:space="preserve">SMTP uses </w:t>
            </w:r>
            <w:smartTag w:uri="urn:schemas-microsoft-com:office:smarttags" w:element="stockticker">
              <w:r w:rsidRPr="007538BA">
                <w:rPr>
                  <w:lang w:val="en"/>
                </w:rPr>
                <w:t>TCP</w:t>
              </w:r>
            </w:smartTag>
            <w:r w:rsidRPr="007538BA">
              <w:rPr>
                <w:lang w:val="en"/>
              </w:rPr>
              <w:t xml:space="preserve"> port 25.</w:t>
            </w:r>
          </w:p>
        </w:tc>
      </w:tr>
      <w:tr w:rsidR="00B4015F" w:rsidRPr="007538BA" w14:paraId="4088AFB1" w14:textId="77777777" w:rsidTr="004B540A">
        <w:trPr>
          <w:cantSplit/>
          <w:trHeight w:val="1370"/>
        </w:trPr>
        <w:tc>
          <w:tcPr>
            <w:tcW w:w="1200" w:type="dxa"/>
            <w:shd w:val="clear" w:color="auto" w:fill="BAFFFA" w:themeFill="text2" w:themeFillTint="33"/>
          </w:tcPr>
          <w:p w14:paraId="6812FE3D" w14:textId="77777777" w:rsidR="00B4015F" w:rsidRPr="008539C5" w:rsidRDefault="00B4015F" w:rsidP="00B4015F">
            <w:pPr>
              <w:pStyle w:val="TableText"/>
              <w:rPr>
                <w:b/>
              </w:rPr>
            </w:pPr>
            <w:r w:rsidRPr="008539C5">
              <w:rPr>
                <w:b/>
              </w:rPr>
              <w:t>URL</w:t>
            </w:r>
          </w:p>
        </w:tc>
        <w:tc>
          <w:tcPr>
            <w:tcW w:w="7816" w:type="dxa"/>
            <w:shd w:val="clear" w:color="auto" w:fill="auto"/>
          </w:tcPr>
          <w:p w14:paraId="3BB04A4B" w14:textId="77777777" w:rsidR="00B4015F" w:rsidRPr="007538BA" w:rsidRDefault="00B4015F" w:rsidP="00B4015F">
            <w:pPr>
              <w:pStyle w:val="TableText"/>
            </w:pPr>
            <w:r w:rsidRPr="007538BA">
              <w:rPr>
                <w:color w:val="0000FF"/>
              </w:rPr>
              <w:t>U</w:t>
            </w:r>
            <w:r w:rsidRPr="007538BA">
              <w:t xml:space="preserve">niform </w:t>
            </w:r>
            <w:r w:rsidRPr="007538BA">
              <w:rPr>
                <w:color w:val="0000FF"/>
              </w:rPr>
              <w:t>R</w:t>
            </w:r>
            <w:r w:rsidRPr="007538BA">
              <w:t xml:space="preserve">esource </w:t>
            </w:r>
            <w:r w:rsidRPr="007538BA">
              <w:rPr>
                <w:color w:val="0000FF"/>
              </w:rPr>
              <w:t>L</w:t>
            </w:r>
            <w:r w:rsidRPr="007538BA">
              <w:t>ocator:</w:t>
            </w:r>
          </w:p>
          <w:p w14:paraId="751EFACE" w14:textId="77777777" w:rsidR="00B4015F" w:rsidRPr="007538BA" w:rsidRDefault="00B4015F" w:rsidP="00B4015F">
            <w:pPr>
              <w:pStyle w:val="TableText"/>
            </w:pPr>
            <w:r w:rsidRPr="007538BA">
              <w:t>or Web address, is a standardized address name layout for resources (such as documents or images) on the Internet (or elsewhere). First created by Tim Berners-Lee for use on the World Wide Web, the currently used forms are detailed by Internet standard RFC 1738.</w:t>
            </w:r>
          </w:p>
        </w:tc>
      </w:tr>
      <w:tr w:rsidR="00B4015F" w:rsidRPr="007538BA" w14:paraId="7165097F" w14:textId="77777777" w:rsidTr="004B540A">
        <w:trPr>
          <w:cantSplit/>
          <w:trHeight w:val="1076"/>
        </w:trPr>
        <w:tc>
          <w:tcPr>
            <w:tcW w:w="1200" w:type="dxa"/>
            <w:shd w:val="clear" w:color="auto" w:fill="BAFFFA" w:themeFill="text2" w:themeFillTint="33"/>
          </w:tcPr>
          <w:p w14:paraId="56C8E0B5" w14:textId="77777777" w:rsidR="00B4015F" w:rsidRPr="008539C5" w:rsidRDefault="00B4015F" w:rsidP="00B4015F">
            <w:pPr>
              <w:pStyle w:val="TableText"/>
              <w:rPr>
                <w:b/>
              </w:rPr>
            </w:pPr>
            <w:smartTag w:uri="urn:schemas-microsoft-com:office:smarttags" w:element="stockticker">
              <w:r w:rsidRPr="008539C5">
                <w:rPr>
                  <w:b/>
                </w:rPr>
                <w:t>WWW</w:t>
              </w:r>
            </w:smartTag>
          </w:p>
        </w:tc>
        <w:tc>
          <w:tcPr>
            <w:tcW w:w="7816" w:type="dxa"/>
            <w:shd w:val="clear" w:color="auto" w:fill="auto"/>
          </w:tcPr>
          <w:p w14:paraId="73615D90" w14:textId="77777777" w:rsidR="00B4015F" w:rsidRPr="007538BA" w:rsidRDefault="00B4015F" w:rsidP="00B4015F">
            <w:pPr>
              <w:pStyle w:val="TableText"/>
            </w:pPr>
            <w:r w:rsidRPr="007538BA">
              <w:rPr>
                <w:color w:val="0000FF"/>
              </w:rPr>
              <w:t>W</w:t>
            </w:r>
            <w:r w:rsidRPr="007538BA">
              <w:t xml:space="preserve">orld </w:t>
            </w:r>
            <w:r w:rsidRPr="007538BA">
              <w:rPr>
                <w:color w:val="0000FF"/>
              </w:rPr>
              <w:t>W</w:t>
            </w:r>
            <w:r w:rsidRPr="007538BA">
              <w:t xml:space="preserve">ide </w:t>
            </w:r>
            <w:r w:rsidRPr="007538BA">
              <w:rPr>
                <w:color w:val="0000FF"/>
              </w:rPr>
              <w:t>W</w:t>
            </w:r>
            <w:r w:rsidRPr="007538BA">
              <w:t>eb:</w:t>
            </w:r>
          </w:p>
          <w:p w14:paraId="794F4708" w14:textId="77777777" w:rsidR="00B4015F" w:rsidRPr="007538BA" w:rsidRDefault="00B4015F" w:rsidP="00B4015F">
            <w:pPr>
              <w:pStyle w:val="TableText"/>
            </w:pPr>
            <w:r w:rsidRPr="007538BA">
              <w:rPr>
                <w:lang w:val="en"/>
              </w:rPr>
              <w:t xml:space="preserve">is an information space in which the items of interest, referred to as resources, are identified by global identifiers called Uniform Resource Identifiers (URLs). The term is often mistakenly used as a synonym for the Internet, but the Web is actually a service that operates </w:t>
            </w:r>
            <w:r w:rsidRPr="007538BA">
              <w:rPr>
                <w:i/>
                <w:iCs/>
                <w:lang w:val="en"/>
              </w:rPr>
              <w:t>over</w:t>
            </w:r>
            <w:r w:rsidRPr="007538BA">
              <w:rPr>
                <w:lang w:val="en"/>
              </w:rPr>
              <w:t xml:space="preserve"> the Internet.</w:t>
            </w:r>
          </w:p>
        </w:tc>
      </w:tr>
      <w:tr w:rsidR="00B4015F" w:rsidRPr="007538BA" w14:paraId="2897A1BD" w14:textId="77777777" w:rsidTr="004B540A">
        <w:trPr>
          <w:cantSplit/>
          <w:trHeight w:val="1453"/>
        </w:trPr>
        <w:tc>
          <w:tcPr>
            <w:tcW w:w="1200" w:type="dxa"/>
            <w:shd w:val="clear" w:color="auto" w:fill="BAFFFA" w:themeFill="text2" w:themeFillTint="33"/>
          </w:tcPr>
          <w:p w14:paraId="4C2A3643" w14:textId="77777777" w:rsidR="00B4015F" w:rsidRPr="008539C5" w:rsidRDefault="00B4015F" w:rsidP="00B4015F">
            <w:pPr>
              <w:pStyle w:val="TableText"/>
              <w:rPr>
                <w:b/>
              </w:rPr>
            </w:pPr>
            <w:r w:rsidRPr="008539C5">
              <w:rPr>
                <w:b/>
              </w:rPr>
              <w:t>XML</w:t>
            </w:r>
          </w:p>
        </w:tc>
        <w:tc>
          <w:tcPr>
            <w:tcW w:w="7816" w:type="dxa"/>
            <w:shd w:val="clear" w:color="auto" w:fill="auto"/>
          </w:tcPr>
          <w:p w14:paraId="0A707C30" w14:textId="77777777" w:rsidR="00B4015F" w:rsidRPr="007538BA" w:rsidRDefault="00B4015F" w:rsidP="00B4015F">
            <w:pPr>
              <w:pStyle w:val="TableText"/>
            </w:pPr>
            <w:proofErr w:type="spellStart"/>
            <w:r w:rsidRPr="007538BA">
              <w:t>e</w:t>
            </w:r>
            <w:r w:rsidRPr="007538BA">
              <w:rPr>
                <w:color w:val="0000FF"/>
              </w:rPr>
              <w:t>X</w:t>
            </w:r>
            <w:r w:rsidRPr="007538BA">
              <w:t>tensible</w:t>
            </w:r>
            <w:proofErr w:type="spellEnd"/>
            <w:r w:rsidRPr="007538BA">
              <w:t xml:space="preserve"> </w:t>
            </w:r>
            <w:proofErr w:type="spellStart"/>
            <w:r w:rsidRPr="007538BA">
              <w:rPr>
                <w:color w:val="0000FF"/>
              </w:rPr>
              <w:t>M</w:t>
            </w:r>
            <w:r w:rsidRPr="007538BA">
              <w:t>ark up</w:t>
            </w:r>
            <w:proofErr w:type="spellEnd"/>
            <w:r w:rsidRPr="007538BA">
              <w:t xml:space="preserve"> </w:t>
            </w:r>
            <w:r w:rsidRPr="007538BA">
              <w:rPr>
                <w:color w:val="0000FF"/>
              </w:rPr>
              <w:t>L</w:t>
            </w:r>
            <w:r w:rsidRPr="007538BA">
              <w:t>anguage:</w:t>
            </w:r>
          </w:p>
          <w:p w14:paraId="1858FABB" w14:textId="77777777" w:rsidR="00B4015F" w:rsidRPr="007538BA" w:rsidRDefault="00B4015F" w:rsidP="00B4015F">
            <w:pPr>
              <w:pStyle w:val="TableText"/>
            </w:pPr>
            <w:r w:rsidRPr="007538BA">
              <w:t>is a W3C-recommended general-purpose markup language for creating special-purpose markup languages. It is a simplified subset of SGML, capable of describing many different kinds of data. Its primary purpose is to facilitate the sharing of data across different systems, particularly systems connected via the Internet.</w:t>
            </w:r>
          </w:p>
        </w:tc>
      </w:tr>
    </w:tbl>
    <w:p w14:paraId="5C24A647" w14:textId="77777777" w:rsidR="00B4015F" w:rsidRPr="007538BA" w:rsidRDefault="00B4015F" w:rsidP="00F80CAD">
      <w:pPr>
        <w:pStyle w:val="ColtBodyText0"/>
      </w:pPr>
    </w:p>
    <w:p w14:paraId="050BCABD" w14:textId="77777777" w:rsidR="00B4015F" w:rsidRPr="007538BA" w:rsidRDefault="00B4015F" w:rsidP="00E817E7">
      <w:pPr>
        <w:pStyle w:val="ColtHeading1"/>
      </w:pPr>
      <w:r w:rsidRPr="007538BA">
        <w:br w:type="page"/>
      </w:r>
      <w:bookmarkStart w:id="27" w:name="_Toc272846412"/>
      <w:r w:rsidRPr="007538BA">
        <w:t xml:space="preserve"> </w:t>
      </w:r>
      <w:bookmarkStart w:id="28" w:name="_Toc94693783"/>
      <w:r w:rsidRPr="007538BA">
        <w:t>Appendix A: CDR File</w:t>
      </w:r>
      <w:bookmarkEnd w:id="27"/>
      <w:bookmarkEnd w:id="28"/>
    </w:p>
    <w:p w14:paraId="306D5914" w14:textId="77777777" w:rsidR="00B4015F" w:rsidRPr="00F80CAD" w:rsidRDefault="00B4015F" w:rsidP="00B4015F">
      <w:pPr>
        <w:pStyle w:val="COLTbodycopy"/>
        <w:spacing w:line="360" w:lineRule="auto"/>
        <w:jc w:val="both"/>
        <w:rPr>
          <w:rFonts w:eastAsia="Times New Roman"/>
          <w:bCs w:val="0"/>
          <w:szCs w:val="22"/>
        </w:rPr>
      </w:pPr>
      <w:r w:rsidRPr="00F80CAD">
        <w:rPr>
          <w:rFonts w:eastAsia="Times New Roman"/>
          <w:bCs w:val="0"/>
          <w:szCs w:val="22"/>
        </w:rPr>
        <w:t>The CDR file contains only CDR records in a fixed length format. A CDR file is made available twice per day – once in the morning and once in the afternoon. The files are delivered at approximately 9AM and 5PM CET.</w:t>
      </w:r>
    </w:p>
    <w:p w14:paraId="6DFF1261" w14:textId="77777777" w:rsidR="00B4015F" w:rsidRPr="00F80CAD" w:rsidRDefault="00B4015F" w:rsidP="003A0285">
      <w:pPr>
        <w:pStyle w:val="ColtBulletOne"/>
        <w:numPr>
          <w:ilvl w:val="0"/>
          <w:numId w:val="43"/>
        </w:numPr>
        <w:rPr>
          <w:sz w:val="22"/>
          <w:szCs w:val="22"/>
        </w:rPr>
      </w:pPr>
      <w:r w:rsidRPr="00F80CAD">
        <w:rPr>
          <w:sz w:val="22"/>
          <w:szCs w:val="22"/>
        </w:rPr>
        <w:t>The 9 AM CET file contains calls from 4PM CET the previous day until 8AM CET on the current day</w:t>
      </w:r>
    </w:p>
    <w:p w14:paraId="6D710354" w14:textId="77777777" w:rsidR="00B4015F" w:rsidRPr="00F80CAD" w:rsidRDefault="00B4015F" w:rsidP="003A0285">
      <w:pPr>
        <w:pStyle w:val="ColtBulletOne"/>
        <w:numPr>
          <w:ilvl w:val="0"/>
          <w:numId w:val="43"/>
        </w:numPr>
        <w:rPr>
          <w:sz w:val="22"/>
          <w:szCs w:val="22"/>
        </w:rPr>
      </w:pPr>
      <w:r w:rsidRPr="00F80CAD">
        <w:rPr>
          <w:sz w:val="22"/>
          <w:szCs w:val="22"/>
        </w:rPr>
        <w:t>The 5 PM CET file contains calls from 8AM CET to 4PM CET on the current day</w:t>
      </w:r>
    </w:p>
    <w:p w14:paraId="2399A388" w14:textId="77777777" w:rsidR="00B4015F" w:rsidRPr="00F80CAD" w:rsidRDefault="00B4015F" w:rsidP="00B4015F">
      <w:pPr>
        <w:pStyle w:val="COLTbodycopy"/>
        <w:spacing w:line="360" w:lineRule="auto"/>
        <w:jc w:val="both"/>
        <w:rPr>
          <w:rFonts w:eastAsia="Times New Roman"/>
          <w:bCs w:val="0"/>
          <w:szCs w:val="22"/>
        </w:rPr>
      </w:pPr>
      <w:r w:rsidRPr="00F80CAD">
        <w:rPr>
          <w:rFonts w:eastAsia="Times New Roman"/>
          <w:b/>
          <w:bCs w:val="0"/>
          <w:szCs w:val="22"/>
        </w:rPr>
        <w:t xml:space="preserve">Please note </w:t>
      </w:r>
      <w:r w:rsidRPr="00F80CAD">
        <w:rPr>
          <w:rFonts w:eastAsia="Times New Roman"/>
          <w:bCs w:val="0"/>
          <w:szCs w:val="22"/>
        </w:rPr>
        <w:t>that CDR files are delivered to your directory 7 days a week and will vary in size depending on the level of traffic that your customers generate.</w:t>
      </w:r>
    </w:p>
    <w:p w14:paraId="58234F2D" w14:textId="2D9D66D8" w:rsidR="00B4015F" w:rsidRPr="00F80CAD" w:rsidRDefault="00B4015F" w:rsidP="00B4015F">
      <w:pPr>
        <w:spacing w:line="360" w:lineRule="auto"/>
        <w:jc w:val="both"/>
        <w:rPr>
          <w:color w:val="FF0000"/>
        </w:rPr>
      </w:pPr>
      <w:r w:rsidRPr="00F80CAD">
        <w:rPr>
          <w:b/>
        </w:rPr>
        <w:t>Please note</w:t>
      </w:r>
      <w:r w:rsidRPr="00F80CAD">
        <w:t xml:space="preserve"> the exception is for </w:t>
      </w:r>
      <w:r w:rsidR="00610397">
        <w:t xml:space="preserve">the Global SIP countries such as </w:t>
      </w:r>
      <w:r w:rsidRPr="00F80CAD">
        <w:t xml:space="preserve">Luxembourg, the Czech Republic, Slovakia &amp; Romania, where the unrated CDRs are delivered daily </w:t>
      </w:r>
      <w:r w:rsidRPr="00F80CAD">
        <w:rPr>
          <w:color w:val="000000"/>
        </w:rPr>
        <w:t>at approximately 9 AM CET.</w:t>
      </w:r>
    </w:p>
    <w:p w14:paraId="5DA16915" w14:textId="77777777" w:rsidR="00B4015F" w:rsidRPr="003045D9" w:rsidRDefault="00B4015F" w:rsidP="00B4015F">
      <w:pPr>
        <w:pStyle w:val="COLTbodycopy"/>
        <w:spacing w:line="360" w:lineRule="auto"/>
        <w:jc w:val="both"/>
        <w:rPr>
          <w:rFonts w:eastAsia="Times New Roman"/>
          <w:bCs w:val="0"/>
          <w:szCs w:val="48"/>
        </w:rPr>
      </w:pPr>
    </w:p>
    <w:p w14:paraId="14492E83" w14:textId="77777777" w:rsidR="00B4015F" w:rsidRPr="007538BA" w:rsidRDefault="00B4015F" w:rsidP="008539C5">
      <w:pPr>
        <w:pStyle w:val="ColtHeading2"/>
      </w:pPr>
      <w:bookmarkStart w:id="29" w:name="_Toc272846413"/>
      <w:bookmarkStart w:id="30" w:name="_Toc94693784"/>
      <w:r w:rsidRPr="007538BA">
        <w:t>CDR File Format</w:t>
      </w:r>
      <w:bookmarkEnd w:id="29"/>
      <w:bookmarkEnd w:id="30"/>
    </w:p>
    <w:p w14:paraId="568A0FEF" w14:textId="77777777" w:rsidR="00B4015F" w:rsidRPr="007538BA" w:rsidRDefault="00B4015F" w:rsidP="008539C5">
      <w:pPr>
        <w:pStyle w:val="ColtHeading3"/>
      </w:pPr>
      <w:bookmarkStart w:id="31" w:name="_Toc272846414"/>
      <w:bookmarkStart w:id="32" w:name="_Toc94693785"/>
      <w:r w:rsidRPr="007538BA">
        <w:t>Character Coding</w:t>
      </w:r>
      <w:bookmarkEnd w:id="31"/>
      <w:bookmarkEnd w:id="32"/>
    </w:p>
    <w:p w14:paraId="09923472" w14:textId="77777777" w:rsidR="00B4015F" w:rsidRPr="00F80CAD" w:rsidRDefault="00B4015F" w:rsidP="00F80CAD">
      <w:pPr>
        <w:pStyle w:val="ColtBodyText0"/>
      </w:pPr>
      <w:r w:rsidRPr="00F80CAD">
        <w:t>ASCII</w:t>
      </w:r>
    </w:p>
    <w:p w14:paraId="48F2AD1D" w14:textId="77777777" w:rsidR="00B4015F" w:rsidRPr="007538BA" w:rsidRDefault="00B4015F" w:rsidP="008539C5">
      <w:pPr>
        <w:pStyle w:val="ColtHeading3"/>
      </w:pPr>
      <w:bookmarkStart w:id="33" w:name="_Toc272846415"/>
      <w:bookmarkStart w:id="34" w:name="_Toc94693786"/>
      <w:r w:rsidRPr="007538BA">
        <w:t>File Mark-up Coding</w:t>
      </w:r>
      <w:bookmarkEnd w:id="33"/>
      <w:bookmarkEnd w:id="34"/>
    </w:p>
    <w:p w14:paraId="20E8181D" w14:textId="77777777" w:rsidR="00B4015F" w:rsidRPr="00F80CAD" w:rsidRDefault="00B4015F" w:rsidP="003A0285">
      <w:pPr>
        <w:pStyle w:val="ColtBulletOne"/>
        <w:numPr>
          <w:ilvl w:val="0"/>
          <w:numId w:val="44"/>
        </w:numPr>
        <w:rPr>
          <w:sz w:val="22"/>
          <w:szCs w:val="22"/>
        </w:rPr>
      </w:pPr>
      <w:r w:rsidRPr="00F80CAD">
        <w:rPr>
          <w:sz w:val="22"/>
          <w:szCs w:val="22"/>
        </w:rPr>
        <w:t>No structured Mark-Up used</w:t>
      </w:r>
    </w:p>
    <w:p w14:paraId="02F1DD91" w14:textId="77777777" w:rsidR="00B4015F" w:rsidRPr="00F80CAD" w:rsidRDefault="00B4015F" w:rsidP="003A0285">
      <w:pPr>
        <w:pStyle w:val="ColtBulletOne"/>
        <w:numPr>
          <w:ilvl w:val="0"/>
          <w:numId w:val="44"/>
        </w:numPr>
        <w:rPr>
          <w:sz w:val="22"/>
          <w:szCs w:val="22"/>
        </w:rPr>
      </w:pPr>
      <w:r w:rsidRPr="00F80CAD">
        <w:rPr>
          <w:sz w:val="22"/>
          <w:szCs w:val="22"/>
        </w:rPr>
        <w:t>Fixed length records</w:t>
      </w:r>
    </w:p>
    <w:p w14:paraId="13CDACAA" w14:textId="77777777" w:rsidR="00B4015F" w:rsidRPr="00F80CAD" w:rsidRDefault="00B4015F" w:rsidP="003A0285">
      <w:pPr>
        <w:pStyle w:val="ColtBulletOne"/>
        <w:numPr>
          <w:ilvl w:val="0"/>
          <w:numId w:val="44"/>
        </w:numPr>
        <w:rPr>
          <w:sz w:val="22"/>
          <w:szCs w:val="22"/>
        </w:rPr>
      </w:pPr>
      <w:r w:rsidRPr="00F80CAD">
        <w:rPr>
          <w:sz w:val="22"/>
          <w:szCs w:val="22"/>
        </w:rPr>
        <w:t>Fixed length fields, space filled</w:t>
      </w:r>
    </w:p>
    <w:p w14:paraId="5465B6F2" w14:textId="77777777" w:rsidR="00B4015F" w:rsidRPr="007538BA" w:rsidRDefault="00B4015F" w:rsidP="008539C5">
      <w:pPr>
        <w:pStyle w:val="ColtHeading3"/>
      </w:pPr>
      <w:bookmarkStart w:id="35" w:name="_Toc272846416"/>
      <w:bookmarkStart w:id="36" w:name="_Toc94693787"/>
      <w:r w:rsidRPr="007538BA">
        <w:t>Compression/Decompression Algorithms</w:t>
      </w:r>
      <w:bookmarkEnd w:id="35"/>
      <w:bookmarkEnd w:id="36"/>
    </w:p>
    <w:p w14:paraId="5D2853CE" w14:textId="77777777" w:rsidR="00B4015F" w:rsidRPr="00F80CAD" w:rsidRDefault="00B4015F" w:rsidP="00B4015F">
      <w:pPr>
        <w:pStyle w:val="COLTbodycopy"/>
        <w:spacing w:line="360" w:lineRule="auto"/>
        <w:jc w:val="both"/>
        <w:rPr>
          <w:rFonts w:eastAsia="Times New Roman"/>
          <w:bCs w:val="0"/>
          <w:szCs w:val="22"/>
        </w:rPr>
      </w:pPr>
      <w:r w:rsidRPr="00F80CAD">
        <w:rPr>
          <w:rFonts w:eastAsia="Times New Roman"/>
          <w:bCs w:val="0"/>
          <w:szCs w:val="22"/>
        </w:rPr>
        <w:t xml:space="preserve">CDR files are delivered in Zip format (Unix </w:t>
      </w:r>
      <w:proofErr w:type="spellStart"/>
      <w:r w:rsidRPr="00F80CAD">
        <w:rPr>
          <w:rFonts w:eastAsia="Times New Roman"/>
          <w:bCs w:val="0"/>
          <w:szCs w:val="22"/>
        </w:rPr>
        <w:t>Gzip</w:t>
      </w:r>
      <w:proofErr w:type="spellEnd"/>
      <w:r w:rsidRPr="00F80CAD">
        <w:rPr>
          <w:rFonts w:eastAsia="Times New Roman"/>
          <w:bCs w:val="0"/>
          <w:szCs w:val="22"/>
        </w:rPr>
        <w:t>, MS Windows Zip). However, Colt recognizes that this can be difficult for certain companies to receive and the CDR files can be delivered in plain text if required. Please notify the Colt Customer Services if you need the CDR files to be delivered as plain text (Uncompressed) files.</w:t>
      </w:r>
    </w:p>
    <w:p w14:paraId="6F23E345" w14:textId="77777777" w:rsidR="00B4015F" w:rsidRPr="007538BA" w:rsidRDefault="00B4015F" w:rsidP="008539C5">
      <w:pPr>
        <w:pStyle w:val="ColtHeading3"/>
      </w:pPr>
      <w:bookmarkStart w:id="37" w:name="_Toc272846417"/>
      <w:bookmarkStart w:id="38" w:name="_Toc94693788"/>
      <w:r w:rsidRPr="007538BA">
        <w:t>File Name</w:t>
      </w:r>
      <w:bookmarkEnd w:id="37"/>
      <w:bookmarkEnd w:id="38"/>
    </w:p>
    <w:p w14:paraId="4ED2BB50" w14:textId="7D84C4C2" w:rsidR="00B4015F" w:rsidRPr="00F80CAD" w:rsidRDefault="00B4015F" w:rsidP="00B4015F">
      <w:pPr>
        <w:pStyle w:val="COLTbodycopy"/>
        <w:spacing w:line="360" w:lineRule="auto"/>
        <w:jc w:val="both"/>
        <w:rPr>
          <w:rFonts w:eastAsia="Times New Roman"/>
          <w:bCs w:val="0"/>
          <w:szCs w:val="22"/>
        </w:rPr>
      </w:pPr>
      <w:r w:rsidRPr="00F80CAD">
        <w:rPr>
          <w:rFonts w:eastAsia="Times New Roman"/>
          <w:bCs w:val="0"/>
          <w:szCs w:val="22"/>
        </w:rPr>
        <w:t xml:space="preserve">All unrated CDR files delivered to </w:t>
      </w:r>
      <w:r w:rsidR="000917B1">
        <w:rPr>
          <w:rFonts w:eastAsia="Times New Roman"/>
          <w:bCs w:val="0"/>
          <w:szCs w:val="22"/>
        </w:rPr>
        <w:t>Colt Online</w:t>
      </w:r>
      <w:r w:rsidRPr="00F80CAD">
        <w:rPr>
          <w:rFonts w:eastAsia="Times New Roman"/>
          <w:bCs w:val="0"/>
          <w:szCs w:val="22"/>
        </w:rPr>
        <w:t xml:space="preserve"> and FTP have a filename in the following format:-</w:t>
      </w:r>
    </w:p>
    <w:p w14:paraId="0568BF9D" w14:textId="77777777" w:rsidR="00B4015F" w:rsidRPr="00F80CAD" w:rsidRDefault="00B4015F" w:rsidP="00B4015F">
      <w:pPr>
        <w:pStyle w:val="COLTbodycopy"/>
        <w:spacing w:line="360" w:lineRule="auto"/>
        <w:jc w:val="both"/>
        <w:rPr>
          <w:rFonts w:eastAsia="Times New Roman"/>
          <w:bCs w:val="0"/>
          <w:szCs w:val="22"/>
        </w:rPr>
      </w:pPr>
      <w:r w:rsidRPr="00F80CAD">
        <w:rPr>
          <w:rFonts w:eastAsia="Times New Roman"/>
          <w:bCs w:val="0"/>
          <w:szCs w:val="22"/>
        </w:rPr>
        <w:t>&lt;</w:t>
      </w:r>
      <w:proofErr w:type="spellStart"/>
      <w:r w:rsidRPr="00F80CAD">
        <w:rPr>
          <w:rFonts w:eastAsia="Times New Roman"/>
          <w:bCs w:val="0"/>
          <w:szCs w:val="22"/>
        </w:rPr>
        <w:t>countrycode</w:t>
      </w:r>
      <w:proofErr w:type="spellEnd"/>
      <w:r w:rsidRPr="00F80CAD">
        <w:rPr>
          <w:rFonts w:eastAsia="Times New Roman"/>
          <w:bCs w:val="0"/>
          <w:szCs w:val="22"/>
        </w:rPr>
        <w:t>&gt;_&lt;profile&gt;_&lt;</w:t>
      </w:r>
      <w:proofErr w:type="spellStart"/>
      <w:r w:rsidRPr="00F80CAD">
        <w:rPr>
          <w:rFonts w:eastAsia="Times New Roman"/>
          <w:bCs w:val="0"/>
          <w:szCs w:val="22"/>
        </w:rPr>
        <w:t>productidentifier</w:t>
      </w:r>
      <w:proofErr w:type="spellEnd"/>
      <w:r w:rsidRPr="00F80CAD">
        <w:rPr>
          <w:rFonts w:eastAsia="Times New Roman"/>
          <w:bCs w:val="0"/>
          <w:szCs w:val="22"/>
        </w:rPr>
        <w:t>&gt;_&lt;sequence no&gt;_&lt;date&gt;.cdr.gz</w:t>
      </w:r>
    </w:p>
    <w:p w14:paraId="1E8B8B75" w14:textId="77777777" w:rsidR="00B4015F" w:rsidRPr="00F80CAD" w:rsidRDefault="00B4015F" w:rsidP="00B4015F">
      <w:pPr>
        <w:pStyle w:val="COLTbodycopy"/>
        <w:spacing w:line="360" w:lineRule="auto"/>
        <w:jc w:val="both"/>
        <w:rPr>
          <w:rFonts w:eastAsia="Times New Roman"/>
          <w:bCs w:val="0"/>
          <w:szCs w:val="22"/>
        </w:rPr>
      </w:pPr>
      <w:r w:rsidRPr="00F80CAD">
        <w:rPr>
          <w:rFonts w:eastAsia="Times New Roman"/>
          <w:bCs w:val="0"/>
          <w:szCs w:val="22"/>
        </w:rPr>
        <w:t>Where:</w:t>
      </w:r>
    </w:p>
    <w:p w14:paraId="6A71BB6D" w14:textId="77777777" w:rsidR="00B4015F" w:rsidRPr="00F80CAD" w:rsidRDefault="00B4015F" w:rsidP="003A0285">
      <w:pPr>
        <w:pStyle w:val="Bullet"/>
        <w:numPr>
          <w:ilvl w:val="0"/>
          <w:numId w:val="45"/>
        </w:numPr>
        <w:spacing w:line="360" w:lineRule="auto"/>
        <w:jc w:val="both"/>
        <w:rPr>
          <w:rFonts w:cs="Arial"/>
        </w:rPr>
      </w:pPr>
      <w:r w:rsidRPr="00F80CAD">
        <w:rPr>
          <w:rFonts w:cs="Arial"/>
        </w:rPr>
        <w:t>&lt;countrycode&gt;  in ISO 2 character format</w:t>
      </w:r>
    </w:p>
    <w:p w14:paraId="28304015" w14:textId="77777777" w:rsidR="00B4015F" w:rsidRPr="00F80CAD" w:rsidRDefault="00B4015F" w:rsidP="003A0285">
      <w:pPr>
        <w:pStyle w:val="Bullet"/>
        <w:numPr>
          <w:ilvl w:val="0"/>
          <w:numId w:val="45"/>
        </w:numPr>
        <w:spacing w:line="360" w:lineRule="auto"/>
        <w:jc w:val="both"/>
        <w:rPr>
          <w:rFonts w:cs="Arial"/>
        </w:rPr>
      </w:pPr>
      <w:r w:rsidRPr="00F80CAD">
        <w:rPr>
          <w:rFonts w:cs="Arial"/>
        </w:rPr>
        <w:t>&lt;profile&gt; is up to 5 alphanumerics and is the applicable profile for the product</w:t>
      </w:r>
    </w:p>
    <w:p w14:paraId="5E17264A" w14:textId="77777777" w:rsidR="00B4015F" w:rsidRPr="00F80CAD" w:rsidRDefault="00B4015F" w:rsidP="003A0285">
      <w:pPr>
        <w:pStyle w:val="Bullet"/>
        <w:numPr>
          <w:ilvl w:val="0"/>
          <w:numId w:val="45"/>
        </w:numPr>
        <w:spacing w:line="360" w:lineRule="auto"/>
        <w:jc w:val="both"/>
        <w:rPr>
          <w:rFonts w:cs="Arial"/>
        </w:rPr>
      </w:pPr>
      <w:r w:rsidRPr="00F80CAD">
        <w:rPr>
          <w:rFonts w:cs="Arial"/>
        </w:rPr>
        <w:t>&lt;productidentifier&gt; is the product identifier (1-2 alphanumerics) – see table below</w:t>
      </w:r>
    </w:p>
    <w:p w14:paraId="3924DBB8" w14:textId="77777777" w:rsidR="00B4015F" w:rsidRPr="00F80CAD" w:rsidRDefault="00B4015F" w:rsidP="003A0285">
      <w:pPr>
        <w:pStyle w:val="Bullet"/>
        <w:numPr>
          <w:ilvl w:val="0"/>
          <w:numId w:val="45"/>
        </w:numPr>
        <w:spacing w:line="360" w:lineRule="auto"/>
        <w:jc w:val="both"/>
        <w:rPr>
          <w:rFonts w:cs="Arial"/>
        </w:rPr>
      </w:pPr>
      <w:r w:rsidRPr="00F80CAD">
        <w:rPr>
          <w:rFonts w:cs="Arial"/>
        </w:rPr>
        <w:t>&lt;sequence no&gt; is a rolling four digit sequence per &lt;profile&gt;_&lt;product&gt; combination</w:t>
      </w:r>
    </w:p>
    <w:p w14:paraId="560DFED4" w14:textId="77777777" w:rsidR="00B4015F" w:rsidRPr="00F80CAD" w:rsidRDefault="00B4015F" w:rsidP="003A0285">
      <w:pPr>
        <w:pStyle w:val="Bullet"/>
        <w:numPr>
          <w:ilvl w:val="0"/>
          <w:numId w:val="45"/>
        </w:numPr>
        <w:spacing w:line="360" w:lineRule="auto"/>
        <w:jc w:val="both"/>
        <w:rPr>
          <w:rFonts w:cs="Arial"/>
        </w:rPr>
      </w:pPr>
      <w:r w:rsidRPr="00F80CAD">
        <w:rPr>
          <w:rFonts w:cs="Arial"/>
        </w:rPr>
        <w:t>&lt;date&gt; is YYYYMMDDHHmmss</w:t>
      </w:r>
    </w:p>
    <w:p w14:paraId="71F5F4D0" w14:textId="77777777" w:rsidR="00B4015F" w:rsidRPr="00F80CAD" w:rsidRDefault="00B4015F" w:rsidP="003A0285">
      <w:pPr>
        <w:pStyle w:val="Bullet"/>
        <w:numPr>
          <w:ilvl w:val="0"/>
          <w:numId w:val="45"/>
        </w:numPr>
        <w:spacing w:line="360" w:lineRule="auto"/>
        <w:jc w:val="both"/>
        <w:rPr>
          <w:rFonts w:cs="Arial"/>
        </w:rPr>
      </w:pPr>
      <w:r w:rsidRPr="00F80CAD">
        <w:rPr>
          <w:rFonts w:cs="Arial"/>
        </w:rPr>
        <w:t>.cdr is the extension</w:t>
      </w:r>
    </w:p>
    <w:p w14:paraId="03BDBBB0" w14:textId="77777777" w:rsidR="00B4015F" w:rsidRPr="00F80CAD" w:rsidRDefault="00B4015F" w:rsidP="003A0285">
      <w:pPr>
        <w:pStyle w:val="Bullet"/>
        <w:numPr>
          <w:ilvl w:val="0"/>
          <w:numId w:val="45"/>
        </w:numPr>
        <w:spacing w:line="360" w:lineRule="auto"/>
        <w:jc w:val="both"/>
        <w:rPr>
          <w:rFonts w:cs="Arial"/>
        </w:rPr>
      </w:pPr>
      <w:r w:rsidRPr="00F80CAD">
        <w:rPr>
          <w:rFonts w:cs="Arial"/>
        </w:rPr>
        <w:t>.gz is where the file is zipped</w:t>
      </w:r>
    </w:p>
    <w:p w14:paraId="20D6069D" w14:textId="77777777" w:rsidR="00B4015F" w:rsidRPr="00F80CAD" w:rsidRDefault="00B4015F" w:rsidP="00B4015F">
      <w:pPr>
        <w:spacing w:line="360" w:lineRule="auto"/>
        <w:jc w:val="both"/>
        <w:rPr>
          <w:rFonts w:cs="Arial"/>
        </w:rPr>
      </w:pPr>
    </w:p>
    <w:tbl>
      <w:tblPr>
        <w:tblW w:w="5387"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60"/>
        <w:gridCol w:w="3227"/>
      </w:tblGrid>
      <w:tr w:rsidR="00B4015F" w:rsidRPr="00F80CAD" w14:paraId="5A4DA306" w14:textId="77777777" w:rsidTr="00F80CAD">
        <w:trPr>
          <w:trHeight w:val="187"/>
        </w:trPr>
        <w:tc>
          <w:tcPr>
            <w:tcW w:w="2160" w:type="dxa"/>
            <w:shd w:val="clear" w:color="auto" w:fill="00A59B" w:themeFill="text2"/>
            <w:noWrap/>
            <w:tcMar>
              <w:top w:w="0" w:type="dxa"/>
              <w:left w:w="108" w:type="dxa"/>
              <w:bottom w:w="0" w:type="dxa"/>
              <w:right w:w="108" w:type="dxa"/>
            </w:tcMar>
            <w:vAlign w:val="bottom"/>
          </w:tcPr>
          <w:p w14:paraId="4DC866F0" w14:textId="77777777" w:rsidR="00B4015F" w:rsidRPr="00F80CAD" w:rsidRDefault="00B4015F" w:rsidP="00B4015F">
            <w:pPr>
              <w:spacing w:line="360" w:lineRule="auto"/>
              <w:jc w:val="both"/>
              <w:rPr>
                <w:rFonts w:eastAsia="Calibri" w:cs="Arial"/>
                <w:b/>
                <w:bCs/>
                <w:color w:val="FFFFFF"/>
              </w:rPr>
            </w:pPr>
            <w:r w:rsidRPr="00F80CAD">
              <w:rPr>
                <w:rFonts w:cs="Arial"/>
                <w:b/>
                <w:bCs/>
                <w:color w:val="FFFFFF"/>
              </w:rPr>
              <w:t>Product Identifier</w:t>
            </w:r>
          </w:p>
        </w:tc>
        <w:tc>
          <w:tcPr>
            <w:tcW w:w="3227" w:type="dxa"/>
            <w:shd w:val="clear" w:color="auto" w:fill="00A59B" w:themeFill="text2"/>
            <w:noWrap/>
            <w:tcMar>
              <w:top w:w="0" w:type="dxa"/>
              <w:left w:w="108" w:type="dxa"/>
              <w:bottom w:w="0" w:type="dxa"/>
              <w:right w:w="108" w:type="dxa"/>
            </w:tcMar>
            <w:vAlign w:val="bottom"/>
          </w:tcPr>
          <w:p w14:paraId="1C21DDFB" w14:textId="77777777" w:rsidR="00B4015F" w:rsidRPr="00F80CAD" w:rsidRDefault="00B4015F" w:rsidP="00B4015F">
            <w:pPr>
              <w:spacing w:line="360" w:lineRule="auto"/>
              <w:jc w:val="both"/>
              <w:rPr>
                <w:rFonts w:eastAsia="Calibri" w:cs="Arial"/>
                <w:b/>
                <w:bCs/>
                <w:color w:val="FFFFFF"/>
              </w:rPr>
            </w:pPr>
            <w:r w:rsidRPr="00F80CAD">
              <w:rPr>
                <w:rFonts w:cs="Arial"/>
                <w:b/>
                <w:bCs/>
                <w:color w:val="FFFFFF"/>
              </w:rPr>
              <w:t>Product name</w:t>
            </w:r>
          </w:p>
        </w:tc>
      </w:tr>
      <w:tr w:rsidR="00B4015F" w:rsidRPr="00F80CAD" w14:paraId="684B6D65" w14:textId="77777777" w:rsidTr="00F80CAD">
        <w:trPr>
          <w:trHeight w:val="255"/>
        </w:trPr>
        <w:tc>
          <w:tcPr>
            <w:tcW w:w="2160" w:type="dxa"/>
            <w:shd w:val="clear" w:color="auto" w:fill="auto"/>
            <w:noWrap/>
            <w:tcMar>
              <w:top w:w="0" w:type="dxa"/>
              <w:left w:w="108" w:type="dxa"/>
              <w:bottom w:w="0" w:type="dxa"/>
              <w:right w:w="108" w:type="dxa"/>
            </w:tcMar>
            <w:vAlign w:val="bottom"/>
          </w:tcPr>
          <w:p w14:paraId="6F7409E6" w14:textId="77777777" w:rsidR="00B4015F" w:rsidRPr="00F80CAD" w:rsidRDefault="00B4015F" w:rsidP="00B4015F">
            <w:pPr>
              <w:spacing w:line="360" w:lineRule="auto"/>
              <w:jc w:val="both"/>
              <w:rPr>
                <w:rFonts w:eastAsia="Calibri" w:cs="Arial"/>
              </w:rPr>
            </w:pPr>
            <w:r w:rsidRPr="00F80CAD">
              <w:rPr>
                <w:rFonts w:cs="Arial"/>
              </w:rPr>
              <w:t>01</w:t>
            </w:r>
          </w:p>
        </w:tc>
        <w:tc>
          <w:tcPr>
            <w:tcW w:w="3227" w:type="dxa"/>
            <w:shd w:val="clear" w:color="auto" w:fill="auto"/>
            <w:noWrap/>
            <w:tcMar>
              <w:top w:w="0" w:type="dxa"/>
              <w:left w:w="108" w:type="dxa"/>
              <w:bottom w:w="0" w:type="dxa"/>
              <w:right w:w="108" w:type="dxa"/>
            </w:tcMar>
            <w:vAlign w:val="bottom"/>
          </w:tcPr>
          <w:p w14:paraId="51ACABE6" w14:textId="77777777" w:rsidR="00B4015F" w:rsidRPr="00F80CAD" w:rsidRDefault="00B4015F" w:rsidP="00B4015F">
            <w:pPr>
              <w:spacing w:line="360" w:lineRule="auto"/>
              <w:jc w:val="both"/>
              <w:rPr>
                <w:rFonts w:eastAsia="Calibri" w:cs="Arial"/>
              </w:rPr>
            </w:pPr>
            <w:r w:rsidRPr="00F80CAD">
              <w:rPr>
                <w:rFonts w:cs="Arial"/>
              </w:rPr>
              <w:t>Reseller Connect</w:t>
            </w:r>
          </w:p>
        </w:tc>
      </w:tr>
      <w:tr w:rsidR="00B4015F" w:rsidRPr="00F80CAD" w14:paraId="2AC7CD77" w14:textId="77777777" w:rsidTr="00F80CAD">
        <w:trPr>
          <w:trHeight w:val="255"/>
        </w:trPr>
        <w:tc>
          <w:tcPr>
            <w:tcW w:w="2160" w:type="dxa"/>
            <w:shd w:val="clear" w:color="auto" w:fill="auto"/>
            <w:noWrap/>
            <w:tcMar>
              <w:top w:w="0" w:type="dxa"/>
              <w:left w:w="108" w:type="dxa"/>
              <w:bottom w:w="0" w:type="dxa"/>
              <w:right w:w="108" w:type="dxa"/>
            </w:tcMar>
            <w:vAlign w:val="bottom"/>
          </w:tcPr>
          <w:p w14:paraId="30B0A98A" w14:textId="77777777" w:rsidR="00B4015F" w:rsidRPr="00F80CAD" w:rsidRDefault="00B4015F" w:rsidP="00B4015F">
            <w:pPr>
              <w:spacing w:line="360" w:lineRule="auto"/>
              <w:jc w:val="both"/>
              <w:rPr>
                <w:rFonts w:eastAsia="Calibri" w:cs="Arial"/>
              </w:rPr>
            </w:pPr>
            <w:r w:rsidRPr="00F80CAD">
              <w:rPr>
                <w:rFonts w:cs="Arial"/>
              </w:rPr>
              <w:t>00</w:t>
            </w:r>
          </w:p>
        </w:tc>
        <w:tc>
          <w:tcPr>
            <w:tcW w:w="3227" w:type="dxa"/>
            <w:shd w:val="clear" w:color="auto" w:fill="auto"/>
            <w:noWrap/>
            <w:tcMar>
              <w:top w:w="0" w:type="dxa"/>
              <w:left w:w="108" w:type="dxa"/>
              <w:bottom w:w="0" w:type="dxa"/>
              <w:right w:w="108" w:type="dxa"/>
            </w:tcMar>
            <w:vAlign w:val="bottom"/>
          </w:tcPr>
          <w:p w14:paraId="0464D18D" w14:textId="77777777" w:rsidR="00B4015F" w:rsidRPr="00F80CAD" w:rsidRDefault="00B4015F" w:rsidP="00B4015F">
            <w:pPr>
              <w:spacing w:line="360" w:lineRule="auto"/>
              <w:jc w:val="both"/>
              <w:rPr>
                <w:rFonts w:eastAsia="Calibri" w:cs="Arial"/>
              </w:rPr>
            </w:pPr>
            <w:r w:rsidRPr="00F80CAD">
              <w:rPr>
                <w:rFonts w:cs="Arial"/>
              </w:rPr>
              <w:t xml:space="preserve">Voice Line </w:t>
            </w:r>
          </w:p>
        </w:tc>
      </w:tr>
      <w:tr w:rsidR="00B4015F" w:rsidRPr="00F80CAD" w14:paraId="4BBE0BEE" w14:textId="77777777" w:rsidTr="00F80CAD">
        <w:trPr>
          <w:trHeight w:val="255"/>
        </w:trPr>
        <w:tc>
          <w:tcPr>
            <w:tcW w:w="2160" w:type="dxa"/>
            <w:shd w:val="clear" w:color="auto" w:fill="auto"/>
            <w:noWrap/>
            <w:tcMar>
              <w:top w:w="0" w:type="dxa"/>
              <w:left w:w="108" w:type="dxa"/>
              <w:bottom w:w="0" w:type="dxa"/>
              <w:right w:w="108" w:type="dxa"/>
            </w:tcMar>
            <w:vAlign w:val="bottom"/>
          </w:tcPr>
          <w:p w14:paraId="4E220D65" w14:textId="77777777" w:rsidR="00B4015F" w:rsidRPr="00F80CAD" w:rsidRDefault="00B4015F" w:rsidP="00B4015F">
            <w:pPr>
              <w:spacing w:line="360" w:lineRule="auto"/>
              <w:jc w:val="both"/>
              <w:rPr>
                <w:rFonts w:eastAsia="Calibri" w:cs="Arial"/>
              </w:rPr>
            </w:pPr>
            <w:r w:rsidRPr="00F80CAD">
              <w:rPr>
                <w:rFonts w:cs="Arial"/>
              </w:rPr>
              <w:t>10</w:t>
            </w:r>
          </w:p>
        </w:tc>
        <w:tc>
          <w:tcPr>
            <w:tcW w:w="3227" w:type="dxa"/>
            <w:shd w:val="clear" w:color="auto" w:fill="auto"/>
            <w:noWrap/>
            <w:tcMar>
              <w:top w:w="0" w:type="dxa"/>
              <w:left w:w="108" w:type="dxa"/>
              <w:bottom w:w="0" w:type="dxa"/>
              <w:right w:w="108" w:type="dxa"/>
            </w:tcMar>
            <w:vAlign w:val="bottom"/>
          </w:tcPr>
          <w:p w14:paraId="0B68BA41" w14:textId="62437027" w:rsidR="00B4015F" w:rsidRPr="00F80CAD" w:rsidRDefault="00967399" w:rsidP="00B4015F">
            <w:pPr>
              <w:spacing w:line="360" w:lineRule="auto"/>
              <w:jc w:val="both"/>
              <w:rPr>
                <w:rFonts w:eastAsia="Calibri" w:cs="Arial"/>
              </w:rPr>
            </w:pPr>
            <w:r>
              <w:rPr>
                <w:rFonts w:cs="Arial"/>
              </w:rPr>
              <w:t xml:space="preserve">SIP </w:t>
            </w:r>
            <w:proofErr w:type="spellStart"/>
            <w:r>
              <w:rPr>
                <w:rFonts w:cs="Arial"/>
              </w:rPr>
              <w:t>Trunking</w:t>
            </w:r>
            <w:proofErr w:type="spellEnd"/>
            <w:r w:rsidR="00B4015F" w:rsidRPr="00F80CAD">
              <w:rPr>
                <w:rFonts w:cs="Arial"/>
              </w:rPr>
              <w:t xml:space="preserve"> </w:t>
            </w:r>
          </w:p>
        </w:tc>
      </w:tr>
      <w:tr w:rsidR="00B4015F" w:rsidRPr="00F80CAD" w14:paraId="686F3AF9" w14:textId="77777777" w:rsidTr="00F80CAD">
        <w:trPr>
          <w:trHeight w:val="255"/>
        </w:trPr>
        <w:tc>
          <w:tcPr>
            <w:tcW w:w="2160" w:type="dxa"/>
            <w:shd w:val="clear" w:color="auto" w:fill="auto"/>
            <w:noWrap/>
            <w:tcMar>
              <w:top w:w="0" w:type="dxa"/>
              <w:left w:w="108" w:type="dxa"/>
              <w:bottom w:w="0" w:type="dxa"/>
              <w:right w:w="108" w:type="dxa"/>
            </w:tcMar>
            <w:vAlign w:val="bottom"/>
          </w:tcPr>
          <w:p w14:paraId="54DC8BC4" w14:textId="77777777" w:rsidR="00B4015F" w:rsidRPr="00F80CAD" w:rsidRDefault="00B4015F" w:rsidP="00B4015F">
            <w:pPr>
              <w:spacing w:line="360" w:lineRule="auto"/>
              <w:jc w:val="both"/>
              <w:rPr>
                <w:rFonts w:eastAsia="Calibri" w:cs="Arial"/>
              </w:rPr>
            </w:pPr>
            <w:r w:rsidRPr="00F80CAD">
              <w:rPr>
                <w:rFonts w:cs="Arial"/>
              </w:rPr>
              <w:t>11</w:t>
            </w:r>
          </w:p>
        </w:tc>
        <w:tc>
          <w:tcPr>
            <w:tcW w:w="3227" w:type="dxa"/>
            <w:shd w:val="clear" w:color="auto" w:fill="auto"/>
            <w:noWrap/>
            <w:tcMar>
              <w:top w:w="0" w:type="dxa"/>
              <w:left w:w="108" w:type="dxa"/>
              <w:bottom w:w="0" w:type="dxa"/>
              <w:right w:w="108" w:type="dxa"/>
            </w:tcMar>
            <w:vAlign w:val="bottom"/>
          </w:tcPr>
          <w:p w14:paraId="2BEAC408" w14:textId="246B645F" w:rsidR="00B4015F" w:rsidRPr="00F80CAD" w:rsidRDefault="00B4015F" w:rsidP="00B4015F">
            <w:pPr>
              <w:spacing w:line="360" w:lineRule="auto"/>
              <w:jc w:val="both"/>
              <w:rPr>
                <w:rFonts w:eastAsia="Calibri" w:cs="Arial"/>
              </w:rPr>
            </w:pPr>
            <w:r w:rsidRPr="00F80CAD">
              <w:rPr>
                <w:rFonts w:cs="Arial"/>
              </w:rPr>
              <w:t>IP Voice Line</w:t>
            </w:r>
            <w:r w:rsidR="00662BC3">
              <w:rPr>
                <w:rFonts w:cs="Arial"/>
              </w:rPr>
              <w:t xml:space="preserve"> (Voice Line (v))</w:t>
            </w:r>
          </w:p>
        </w:tc>
      </w:tr>
      <w:tr w:rsidR="00B4015F" w:rsidRPr="00F80CAD" w14:paraId="1E6797B8" w14:textId="77777777" w:rsidTr="00F80CAD">
        <w:trPr>
          <w:trHeight w:val="255"/>
        </w:trPr>
        <w:tc>
          <w:tcPr>
            <w:tcW w:w="2160" w:type="dxa"/>
            <w:shd w:val="clear" w:color="auto" w:fill="auto"/>
            <w:noWrap/>
            <w:tcMar>
              <w:top w:w="0" w:type="dxa"/>
              <w:left w:w="108" w:type="dxa"/>
              <w:bottom w:w="0" w:type="dxa"/>
              <w:right w:w="108" w:type="dxa"/>
            </w:tcMar>
            <w:vAlign w:val="bottom"/>
          </w:tcPr>
          <w:p w14:paraId="0E365B05" w14:textId="77777777" w:rsidR="00B4015F" w:rsidRPr="00F80CAD" w:rsidRDefault="00B4015F" w:rsidP="00B4015F">
            <w:pPr>
              <w:spacing w:line="360" w:lineRule="auto"/>
              <w:jc w:val="both"/>
              <w:rPr>
                <w:rFonts w:eastAsia="Calibri" w:cs="Arial"/>
              </w:rPr>
            </w:pPr>
            <w:r w:rsidRPr="00F80CAD">
              <w:rPr>
                <w:rFonts w:cs="Arial"/>
              </w:rPr>
              <w:t>12</w:t>
            </w:r>
          </w:p>
        </w:tc>
        <w:tc>
          <w:tcPr>
            <w:tcW w:w="3227" w:type="dxa"/>
            <w:shd w:val="clear" w:color="auto" w:fill="auto"/>
            <w:noWrap/>
            <w:tcMar>
              <w:top w:w="0" w:type="dxa"/>
              <w:left w:w="108" w:type="dxa"/>
              <w:bottom w:w="0" w:type="dxa"/>
              <w:right w:w="108" w:type="dxa"/>
            </w:tcMar>
            <w:vAlign w:val="bottom"/>
          </w:tcPr>
          <w:p w14:paraId="564E8C42" w14:textId="77777777" w:rsidR="00B4015F" w:rsidRPr="00F80CAD" w:rsidRDefault="00B4015F" w:rsidP="00B4015F">
            <w:pPr>
              <w:spacing w:line="360" w:lineRule="auto"/>
              <w:jc w:val="both"/>
              <w:rPr>
                <w:rFonts w:eastAsia="Calibri" w:cs="Arial"/>
              </w:rPr>
            </w:pPr>
            <w:r w:rsidRPr="00F80CAD">
              <w:rPr>
                <w:rFonts w:cs="Arial"/>
              </w:rPr>
              <w:t>IN for Resellers</w:t>
            </w:r>
          </w:p>
        </w:tc>
      </w:tr>
      <w:tr w:rsidR="00B4015F" w:rsidRPr="00F80CAD" w14:paraId="1FB92A7E" w14:textId="77777777" w:rsidTr="00F80CAD">
        <w:trPr>
          <w:trHeight w:val="255"/>
        </w:trPr>
        <w:tc>
          <w:tcPr>
            <w:tcW w:w="2160" w:type="dxa"/>
            <w:shd w:val="clear" w:color="auto" w:fill="auto"/>
            <w:noWrap/>
            <w:tcMar>
              <w:top w:w="0" w:type="dxa"/>
              <w:left w:w="108" w:type="dxa"/>
              <w:bottom w:w="0" w:type="dxa"/>
              <w:right w:w="108" w:type="dxa"/>
            </w:tcMar>
            <w:vAlign w:val="bottom"/>
          </w:tcPr>
          <w:p w14:paraId="7CB060B3" w14:textId="77777777" w:rsidR="00B4015F" w:rsidRPr="00F80CAD" w:rsidRDefault="00B4015F" w:rsidP="00B4015F">
            <w:pPr>
              <w:spacing w:line="360" w:lineRule="auto"/>
              <w:jc w:val="both"/>
              <w:rPr>
                <w:rFonts w:cs="Arial"/>
              </w:rPr>
            </w:pPr>
            <w:r w:rsidRPr="00F80CAD">
              <w:rPr>
                <w:rFonts w:cs="Arial"/>
              </w:rPr>
              <w:t>15</w:t>
            </w:r>
          </w:p>
        </w:tc>
        <w:tc>
          <w:tcPr>
            <w:tcW w:w="3227" w:type="dxa"/>
            <w:shd w:val="clear" w:color="auto" w:fill="auto"/>
            <w:noWrap/>
            <w:tcMar>
              <w:top w:w="0" w:type="dxa"/>
              <w:left w:w="108" w:type="dxa"/>
              <w:bottom w:w="0" w:type="dxa"/>
              <w:right w:w="108" w:type="dxa"/>
            </w:tcMar>
            <w:vAlign w:val="bottom"/>
          </w:tcPr>
          <w:p w14:paraId="157AB688" w14:textId="77777777" w:rsidR="00B4015F" w:rsidRPr="00F80CAD" w:rsidRDefault="00B4015F" w:rsidP="00B4015F">
            <w:pPr>
              <w:spacing w:line="360" w:lineRule="auto"/>
              <w:jc w:val="both"/>
              <w:rPr>
                <w:rFonts w:cs="Arial"/>
              </w:rPr>
            </w:pPr>
            <w:r w:rsidRPr="00F80CAD">
              <w:rPr>
                <w:rFonts w:cs="Arial"/>
              </w:rPr>
              <w:t>Geographic Number Hosting</w:t>
            </w:r>
          </w:p>
        </w:tc>
      </w:tr>
      <w:tr w:rsidR="00B4015F" w:rsidRPr="00F80CAD" w14:paraId="3B6EB34E" w14:textId="5E10906D" w:rsidTr="00F80CAD">
        <w:trPr>
          <w:trHeight w:val="255"/>
        </w:trPr>
        <w:tc>
          <w:tcPr>
            <w:tcW w:w="2160" w:type="dxa"/>
            <w:shd w:val="clear" w:color="auto" w:fill="auto"/>
            <w:noWrap/>
            <w:tcMar>
              <w:top w:w="0" w:type="dxa"/>
              <w:left w:w="108" w:type="dxa"/>
              <w:bottom w:w="0" w:type="dxa"/>
              <w:right w:w="108" w:type="dxa"/>
            </w:tcMar>
            <w:vAlign w:val="bottom"/>
          </w:tcPr>
          <w:p w14:paraId="1D9FE843" w14:textId="2F821090" w:rsidR="00B4015F" w:rsidRPr="00F80CAD" w:rsidRDefault="00B4015F" w:rsidP="00B4015F">
            <w:pPr>
              <w:spacing w:line="360" w:lineRule="auto"/>
              <w:jc w:val="both"/>
              <w:rPr>
                <w:rFonts w:cs="Arial"/>
              </w:rPr>
            </w:pPr>
            <w:r w:rsidRPr="00F80CAD">
              <w:rPr>
                <w:rFonts w:cs="Arial"/>
              </w:rPr>
              <w:t>16</w:t>
            </w:r>
          </w:p>
        </w:tc>
        <w:tc>
          <w:tcPr>
            <w:tcW w:w="3227" w:type="dxa"/>
            <w:shd w:val="clear" w:color="auto" w:fill="auto"/>
            <w:noWrap/>
            <w:tcMar>
              <w:top w:w="0" w:type="dxa"/>
              <w:left w:w="108" w:type="dxa"/>
              <w:bottom w:w="0" w:type="dxa"/>
              <w:right w:w="108" w:type="dxa"/>
            </w:tcMar>
            <w:vAlign w:val="bottom"/>
          </w:tcPr>
          <w:p w14:paraId="1A9E0691" w14:textId="1FD8DFDB" w:rsidR="00B4015F" w:rsidRPr="00F80CAD" w:rsidRDefault="00B4015F" w:rsidP="00B4015F">
            <w:pPr>
              <w:spacing w:line="360" w:lineRule="auto"/>
              <w:jc w:val="both"/>
              <w:rPr>
                <w:rFonts w:cs="Arial"/>
              </w:rPr>
            </w:pPr>
            <w:r w:rsidRPr="00F80CAD">
              <w:rPr>
                <w:rFonts w:cs="Arial"/>
              </w:rPr>
              <w:t>IN Number Hosting</w:t>
            </w:r>
          </w:p>
        </w:tc>
      </w:tr>
    </w:tbl>
    <w:p w14:paraId="489EBED8" w14:textId="77777777" w:rsidR="00B4015F" w:rsidRPr="00F80CAD" w:rsidRDefault="00B4015F" w:rsidP="00B4015F">
      <w:pPr>
        <w:spacing w:line="360" w:lineRule="auto"/>
        <w:jc w:val="both"/>
        <w:rPr>
          <w:rFonts w:cs="Arial"/>
        </w:rPr>
      </w:pPr>
    </w:p>
    <w:p w14:paraId="245CCABB" w14:textId="0220D71B" w:rsidR="00B4015F" w:rsidRPr="00F80CAD" w:rsidRDefault="008539C5" w:rsidP="008539C5">
      <w:pPr>
        <w:spacing w:line="360" w:lineRule="auto"/>
        <w:jc w:val="both"/>
        <w:rPr>
          <w:rFonts w:cs="Arial"/>
        </w:rPr>
      </w:pPr>
      <w:r w:rsidRPr="00F80CAD">
        <w:rPr>
          <w:rFonts w:cs="Arial"/>
        </w:rPr>
        <w:t xml:space="preserve">Example: </w:t>
      </w:r>
      <w:r w:rsidR="00B4015F" w:rsidRPr="00F80CAD">
        <w:rPr>
          <w:rFonts w:cs="Arial"/>
          <w:lang w:val="en-AU"/>
        </w:rPr>
        <w:t>DE_ABC_01_0001_20101208090122.cdr.gz</w:t>
      </w:r>
    </w:p>
    <w:p w14:paraId="16DA4107" w14:textId="77777777" w:rsidR="00B4015F" w:rsidRPr="007538BA" w:rsidRDefault="00B4015F" w:rsidP="008539C5">
      <w:pPr>
        <w:pStyle w:val="ColtHeading2"/>
      </w:pPr>
      <w:bookmarkStart w:id="39" w:name="_Toc272846418"/>
      <w:bookmarkStart w:id="40" w:name="_Ref429575741"/>
      <w:bookmarkStart w:id="41" w:name="_Toc94693789"/>
      <w:r w:rsidRPr="007538BA">
        <w:t>Call Detail Record Format</w:t>
      </w:r>
      <w:bookmarkEnd w:id="39"/>
      <w:bookmarkEnd w:id="40"/>
      <w:bookmarkEnd w:id="41"/>
    </w:p>
    <w:p w14:paraId="4DFD5BE5" w14:textId="12E881EE" w:rsidR="00B4015F" w:rsidRPr="00F80CAD" w:rsidRDefault="00B4015F" w:rsidP="00F80CAD">
      <w:pPr>
        <w:pStyle w:val="ColtBodyText0"/>
      </w:pPr>
      <w:r w:rsidRPr="00F80CAD">
        <w:t>A standard format for unrated CDRs applies to our reseller and wholesale product portfolio</w:t>
      </w:r>
      <w:r w:rsidR="00C50B23">
        <w:t>.</w:t>
      </w:r>
      <w:r w:rsidRPr="00F80CAD">
        <w:t xml:space="preserve">. This standard CDR format is harmonised across all Colt countries and applies to existing and new products going forward in </w:t>
      </w:r>
      <w:r w:rsidR="001045B4">
        <w:t>Colt Online</w:t>
      </w:r>
      <w:r w:rsidRPr="00F80CAD">
        <w:t xml:space="preserve">.  </w:t>
      </w:r>
    </w:p>
    <w:p w14:paraId="2AAD4ABE" w14:textId="7FDB2159" w:rsidR="00B4015F" w:rsidRPr="00F80CAD" w:rsidRDefault="00B4015F" w:rsidP="00B4015F">
      <w:pPr>
        <w:spacing w:line="360" w:lineRule="auto"/>
        <w:jc w:val="both"/>
        <w:rPr>
          <w:rFonts w:cs="Arial"/>
        </w:rPr>
      </w:pPr>
      <w:r w:rsidRPr="00F80CAD">
        <w:rPr>
          <w:rFonts w:cs="Arial"/>
        </w:rPr>
        <w:t xml:space="preserve">The data lines are 229 bytes in length and </w:t>
      </w:r>
      <w:proofErr w:type="spellStart"/>
      <w:r w:rsidRPr="00F80CAD">
        <w:rPr>
          <w:rFonts w:cs="Arial"/>
        </w:rPr>
        <w:t>organised</w:t>
      </w:r>
      <w:proofErr w:type="spellEnd"/>
      <w:r w:rsidRPr="00F80CAD">
        <w:rPr>
          <w:rFonts w:cs="Arial"/>
        </w:rPr>
        <w:t xml:space="preserve"> 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9"/>
        <w:gridCol w:w="1211"/>
        <w:gridCol w:w="946"/>
        <w:gridCol w:w="951"/>
        <w:gridCol w:w="940"/>
        <w:gridCol w:w="4252"/>
      </w:tblGrid>
      <w:tr w:rsidR="00B4015F" w:rsidRPr="007538BA" w14:paraId="22F7321B" w14:textId="77777777" w:rsidTr="00027979">
        <w:trPr>
          <w:trHeight w:val="450"/>
          <w:tblHeader/>
        </w:trPr>
        <w:tc>
          <w:tcPr>
            <w:tcW w:w="929" w:type="dxa"/>
            <w:shd w:val="clear" w:color="auto" w:fill="00A59B" w:themeFill="text2"/>
            <w:vAlign w:val="center"/>
            <w:hideMark/>
          </w:tcPr>
          <w:p w14:paraId="55192880" w14:textId="77777777" w:rsidR="00B4015F" w:rsidRPr="00F80CAD" w:rsidRDefault="00B4015F" w:rsidP="00B4015F">
            <w:pPr>
              <w:spacing w:line="360" w:lineRule="auto"/>
              <w:jc w:val="both"/>
              <w:rPr>
                <w:rFonts w:cs="Arial"/>
                <w:b/>
                <w:color w:val="FFFFFF"/>
                <w:sz w:val="18"/>
                <w:szCs w:val="18"/>
                <w:lang w:eastAsia="de-DE"/>
              </w:rPr>
            </w:pPr>
            <w:r w:rsidRPr="00F80CAD">
              <w:rPr>
                <w:rFonts w:cs="Arial"/>
                <w:b/>
                <w:color w:val="FFFFFF"/>
                <w:sz w:val="18"/>
                <w:szCs w:val="18"/>
                <w:lang w:eastAsia="ja-JP"/>
              </w:rPr>
              <w:t>Ref</w:t>
            </w:r>
          </w:p>
        </w:tc>
        <w:tc>
          <w:tcPr>
            <w:tcW w:w="1211" w:type="dxa"/>
            <w:shd w:val="clear" w:color="auto" w:fill="00A59B" w:themeFill="text2"/>
            <w:vAlign w:val="center"/>
            <w:hideMark/>
          </w:tcPr>
          <w:p w14:paraId="4133894C" w14:textId="77777777" w:rsidR="00B4015F" w:rsidRPr="00F80CAD" w:rsidRDefault="00B4015F" w:rsidP="00B4015F">
            <w:pPr>
              <w:spacing w:line="360" w:lineRule="auto"/>
              <w:jc w:val="both"/>
              <w:rPr>
                <w:rFonts w:cs="Arial"/>
                <w:b/>
                <w:color w:val="FFFFFF"/>
                <w:sz w:val="18"/>
                <w:szCs w:val="18"/>
                <w:lang w:eastAsia="de-DE"/>
              </w:rPr>
            </w:pPr>
            <w:r w:rsidRPr="00F80CAD">
              <w:rPr>
                <w:rFonts w:cs="Arial"/>
                <w:b/>
                <w:color w:val="FFFFFF"/>
                <w:sz w:val="18"/>
                <w:szCs w:val="18"/>
                <w:lang w:eastAsia="ja-JP"/>
              </w:rPr>
              <w:t>Name</w:t>
            </w:r>
          </w:p>
        </w:tc>
        <w:tc>
          <w:tcPr>
            <w:tcW w:w="946" w:type="dxa"/>
            <w:shd w:val="clear" w:color="auto" w:fill="00A59B" w:themeFill="text2"/>
            <w:vAlign w:val="center"/>
            <w:hideMark/>
          </w:tcPr>
          <w:p w14:paraId="7126F76E" w14:textId="77777777" w:rsidR="00B4015F" w:rsidRPr="00F80CAD" w:rsidRDefault="00B4015F" w:rsidP="00B4015F">
            <w:pPr>
              <w:spacing w:line="360" w:lineRule="auto"/>
              <w:jc w:val="both"/>
              <w:rPr>
                <w:rFonts w:cs="Arial"/>
                <w:b/>
                <w:color w:val="FFFFFF"/>
                <w:sz w:val="18"/>
                <w:szCs w:val="18"/>
                <w:lang w:eastAsia="de-DE"/>
              </w:rPr>
            </w:pPr>
            <w:r w:rsidRPr="00F80CAD">
              <w:rPr>
                <w:rFonts w:cs="Arial"/>
                <w:b/>
                <w:color w:val="FFFFFF"/>
                <w:sz w:val="18"/>
                <w:szCs w:val="18"/>
                <w:lang w:eastAsia="ja-JP"/>
              </w:rPr>
              <w:t>Bytes/</w:t>
            </w:r>
            <w:r w:rsidRPr="00F80CAD">
              <w:rPr>
                <w:rFonts w:cs="Arial"/>
                <w:b/>
                <w:color w:val="FFFFFF"/>
                <w:sz w:val="18"/>
                <w:szCs w:val="18"/>
                <w:lang w:eastAsia="ja-JP"/>
              </w:rPr>
              <w:br/>
              <w:t>Length</w:t>
            </w:r>
          </w:p>
        </w:tc>
        <w:tc>
          <w:tcPr>
            <w:tcW w:w="951" w:type="dxa"/>
            <w:shd w:val="clear" w:color="auto" w:fill="00A59B" w:themeFill="text2"/>
            <w:vAlign w:val="center"/>
            <w:hideMark/>
          </w:tcPr>
          <w:p w14:paraId="7EEF3A75" w14:textId="77777777" w:rsidR="00B4015F" w:rsidRPr="00F80CAD" w:rsidRDefault="00B4015F" w:rsidP="00B4015F">
            <w:pPr>
              <w:spacing w:line="360" w:lineRule="auto"/>
              <w:jc w:val="both"/>
              <w:rPr>
                <w:rFonts w:cs="Arial"/>
                <w:b/>
                <w:color w:val="FFFFFF"/>
                <w:sz w:val="18"/>
                <w:szCs w:val="18"/>
                <w:lang w:eastAsia="de-DE"/>
              </w:rPr>
            </w:pPr>
            <w:r w:rsidRPr="00F80CAD">
              <w:rPr>
                <w:rFonts w:cs="Arial"/>
                <w:b/>
                <w:color w:val="FFFFFF"/>
                <w:sz w:val="18"/>
                <w:szCs w:val="18"/>
                <w:lang w:eastAsia="ja-JP"/>
              </w:rPr>
              <w:t>Position</w:t>
            </w:r>
          </w:p>
        </w:tc>
        <w:tc>
          <w:tcPr>
            <w:tcW w:w="940" w:type="dxa"/>
            <w:shd w:val="clear" w:color="auto" w:fill="00A59B" w:themeFill="text2"/>
            <w:vAlign w:val="center"/>
            <w:hideMark/>
          </w:tcPr>
          <w:p w14:paraId="3AA29251" w14:textId="77777777" w:rsidR="00B4015F" w:rsidRPr="00F80CAD" w:rsidRDefault="00B4015F" w:rsidP="00B4015F">
            <w:pPr>
              <w:spacing w:line="360" w:lineRule="auto"/>
              <w:jc w:val="both"/>
              <w:rPr>
                <w:rFonts w:cs="Arial"/>
                <w:b/>
                <w:color w:val="FFFFFF"/>
                <w:sz w:val="18"/>
                <w:szCs w:val="18"/>
                <w:lang w:eastAsia="de-DE"/>
              </w:rPr>
            </w:pPr>
            <w:r w:rsidRPr="00F80CAD">
              <w:rPr>
                <w:rFonts w:cs="Arial"/>
                <w:b/>
                <w:color w:val="FFFFFF"/>
                <w:sz w:val="18"/>
                <w:szCs w:val="18"/>
                <w:lang w:eastAsia="ja-JP"/>
              </w:rPr>
              <w:t>Alpha/</w:t>
            </w:r>
            <w:r w:rsidRPr="00F80CAD">
              <w:rPr>
                <w:rFonts w:cs="Arial"/>
                <w:b/>
                <w:color w:val="FFFFFF"/>
                <w:sz w:val="18"/>
                <w:szCs w:val="18"/>
                <w:lang w:eastAsia="ja-JP"/>
              </w:rPr>
              <w:br/>
              <w:t>Numeric</w:t>
            </w:r>
          </w:p>
        </w:tc>
        <w:tc>
          <w:tcPr>
            <w:tcW w:w="4252" w:type="dxa"/>
            <w:shd w:val="clear" w:color="auto" w:fill="00A59B" w:themeFill="text2"/>
            <w:vAlign w:val="center"/>
            <w:hideMark/>
          </w:tcPr>
          <w:p w14:paraId="09D3F1FD" w14:textId="77777777" w:rsidR="00B4015F" w:rsidRPr="00F80CAD" w:rsidRDefault="00B4015F" w:rsidP="00B4015F">
            <w:pPr>
              <w:spacing w:line="360" w:lineRule="auto"/>
              <w:jc w:val="both"/>
              <w:rPr>
                <w:rFonts w:cs="Arial"/>
                <w:b/>
                <w:color w:val="FFFFFF"/>
                <w:sz w:val="18"/>
                <w:szCs w:val="18"/>
                <w:lang w:eastAsia="de-DE"/>
              </w:rPr>
            </w:pPr>
            <w:r w:rsidRPr="00F80CAD">
              <w:rPr>
                <w:rFonts w:cs="Arial"/>
                <w:b/>
                <w:color w:val="FFFFFF"/>
                <w:sz w:val="18"/>
                <w:szCs w:val="18"/>
                <w:lang w:eastAsia="ja-JP"/>
              </w:rPr>
              <w:t>Format &amp; Description</w:t>
            </w:r>
          </w:p>
        </w:tc>
      </w:tr>
      <w:tr w:rsidR="00B4015F" w:rsidRPr="007538BA" w14:paraId="76ACF0B5" w14:textId="77777777" w:rsidTr="00027979">
        <w:trPr>
          <w:trHeight w:val="900"/>
          <w:tblHeader/>
        </w:trPr>
        <w:tc>
          <w:tcPr>
            <w:tcW w:w="929" w:type="dxa"/>
            <w:shd w:val="clear" w:color="auto" w:fill="auto"/>
            <w:vAlign w:val="center"/>
            <w:hideMark/>
          </w:tcPr>
          <w:p w14:paraId="0049FC52" w14:textId="77777777" w:rsidR="00B4015F" w:rsidRPr="00F80CAD" w:rsidRDefault="00B4015F" w:rsidP="008C5C26">
            <w:pPr>
              <w:spacing w:line="360" w:lineRule="auto"/>
              <w:jc w:val="both"/>
              <w:rPr>
                <w:rFonts w:cs="Arial"/>
                <w:bCs/>
                <w:color w:val="000000"/>
                <w:sz w:val="18"/>
                <w:szCs w:val="18"/>
                <w:lang w:eastAsia="de-DE"/>
              </w:rPr>
            </w:pPr>
            <w:r w:rsidRPr="00F80CAD">
              <w:rPr>
                <w:rFonts w:cs="Arial"/>
                <w:bCs/>
                <w:color w:val="000000"/>
                <w:sz w:val="18"/>
                <w:szCs w:val="18"/>
                <w:lang w:eastAsia="de-DE"/>
              </w:rPr>
              <w:t>1</w:t>
            </w:r>
          </w:p>
        </w:tc>
        <w:tc>
          <w:tcPr>
            <w:tcW w:w="1211" w:type="dxa"/>
            <w:shd w:val="clear" w:color="auto" w:fill="auto"/>
            <w:vAlign w:val="center"/>
            <w:hideMark/>
          </w:tcPr>
          <w:p w14:paraId="31618658"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Origin</w:t>
            </w:r>
          </w:p>
        </w:tc>
        <w:tc>
          <w:tcPr>
            <w:tcW w:w="946" w:type="dxa"/>
            <w:shd w:val="clear" w:color="auto" w:fill="auto"/>
            <w:vAlign w:val="center"/>
            <w:hideMark/>
          </w:tcPr>
          <w:p w14:paraId="056BAC6D"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20</w:t>
            </w:r>
          </w:p>
        </w:tc>
        <w:tc>
          <w:tcPr>
            <w:tcW w:w="951" w:type="dxa"/>
            <w:shd w:val="clear" w:color="auto" w:fill="auto"/>
            <w:vAlign w:val="center"/>
            <w:hideMark/>
          </w:tcPr>
          <w:p w14:paraId="0EC273EB"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w:t>
            </w:r>
          </w:p>
        </w:tc>
        <w:tc>
          <w:tcPr>
            <w:tcW w:w="940" w:type="dxa"/>
            <w:shd w:val="clear" w:color="auto" w:fill="auto"/>
            <w:vAlign w:val="center"/>
            <w:hideMark/>
          </w:tcPr>
          <w:p w14:paraId="54E5B930"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0BFE56D5" w14:textId="77777777" w:rsidR="00B4015F" w:rsidRPr="00F80CAD" w:rsidRDefault="00B4015F" w:rsidP="008C5C26">
            <w:pPr>
              <w:spacing w:line="360" w:lineRule="auto"/>
              <w:jc w:val="both"/>
              <w:rPr>
                <w:rFonts w:cs="Arial"/>
                <w:bCs/>
                <w:color w:val="000000"/>
                <w:sz w:val="18"/>
                <w:szCs w:val="18"/>
              </w:rPr>
            </w:pPr>
            <w:r w:rsidRPr="00F80CAD">
              <w:rPr>
                <w:rFonts w:cs="Arial"/>
                <w:bCs/>
                <w:color w:val="000000"/>
                <w:sz w:val="18"/>
                <w:szCs w:val="18"/>
                <w:lang w:eastAsia="de-DE"/>
              </w:rPr>
              <w:t>Originating CLI with leading  0. Filler spaces must be added to fill in the spaces designated for a field.</w:t>
            </w:r>
            <w:r w:rsidRPr="00F80CAD">
              <w:rPr>
                <w:rFonts w:cs="Arial"/>
                <w:bCs/>
                <w:color w:val="000000"/>
                <w:sz w:val="18"/>
                <w:szCs w:val="18"/>
              </w:rPr>
              <w:t xml:space="preserve">  In the case of IN, the last 4 digits are replaced with ‘x’.</w:t>
            </w:r>
          </w:p>
          <w:p w14:paraId="25012A47" w14:textId="77777777" w:rsidR="00B4015F" w:rsidRDefault="00B4015F" w:rsidP="008C5C26">
            <w:pPr>
              <w:spacing w:line="360" w:lineRule="auto"/>
              <w:jc w:val="both"/>
              <w:rPr>
                <w:bCs/>
                <w:color w:val="000000"/>
                <w:sz w:val="18"/>
                <w:szCs w:val="18"/>
              </w:rPr>
            </w:pPr>
            <w:r w:rsidRPr="00F80CAD">
              <w:rPr>
                <w:bCs/>
                <w:color w:val="000000"/>
                <w:sz w:val="18"/>
                <w:szCs w:val="18"/>
              </w:rPr>
              <w:t xml:space="preserve">In the case of LU ,CZ,SK &amp; RO for </w:t>
            </w:r>
            <w:r w:rsidR="00967399">
              <w:rPr>
                <w:bCs/>
                <w:color w:val="000000"/>
                <w:sz w:val="18"/>
                <w:szCs w:val="18"/>
              </w:rPr>
              <w:t xml:space="preserve">SIP </w:t>
            </w:r>
            <w:proofErr w:type="spellStart"/>
            <w:r w:rsidR="00967399">
              <w:rPr>
                <w:bCs/>
                <w:color w:val="000000"/>
                <w:sz w:val="18"/>
                <w:szCs w:val="18"/>
              </w:rPr>
              <w:t>Trunking</w:t>
            </w:r>
            <w:proofErr w:type="spellEnd"/>
            <w:r w:rsidRPr="00F80CAD">
              <w:rPr>
                <w:bCs/>
                <w:color w:val="000000"/>
                <w:sz w:val="18"/>
                <w:szCs w:val="18"/>
              </w:rPr>
              <w:t>, the Originating CLI starts with the country code</w:t>
            </w:r>
          </w:p>
          <w:p w14:paraId="3755EE8A" w14:textId="24E2B9C9" w:rsidR="00BF4926" w:rsidRPr="00F80CAD" w:rsidRDefault="00BF4926" w:rsidP="00C178A4">
            <w:pPr>
              <w:spacing w:line="360" w:lineRule="auto"/>
              <w:jc w:val="both"/>
              <w:rPr>
                <w:rFonts w:cs="Arial"/>
                <w:bCs/>
                <w:color w:val="000000"/>
                <w:sz w:val="18"/>
                <w:szCs w:val="18"/>
                <w:lang w:eastAsia="de-DE"/>
              </w:rPr>
            </w:pPr>
            <w:r>
              <w:rPr>
                <w:bCs/>
                <w:color w:val="000000"/>
                <w:sz w:val="18"/>
                <w:szCs w:val="18"/>
              </w:rPr>
              <w:t>In the case of Global IN for Resellers</w:t>
            </w:r>
            <w:r w:rsidR="00C178A4">
              <w:rPr>
                <w:bCs/>
                <w:color w:val="000000"/>
                <w:sz w:val="18"/>
                <w:szCs w:val="18"/>
              </w:rPr>
              <w:t xml:space="preserve"> ordered through the UK</w:t>
            </w:r>
            <w:r>
              <w:rPr>
                <w:bCs/>
                <w:color w:val="000000"/>
                <w:sz w:val="18"/>
                <w:szCs w:val="18"/>
              </w:rPr>
              <w:t xml:space="preserve">, the caller’s number will be in the international format, starting with 00 + the country code + the number (omitting the leading zero) e.g. </w:t>
            </w:r>
            <w:r w:rsidR="00C178A4">
              <w:rPr>
                <w:bCs/>
                <w:color w:val="000000"/>
                <w:sz w:val="18"/>
                <w:szCs w:val="18"/>
              </w:rPr>
              <w:t xml:space="preserve">caller calling from a mobile in </w:t>
            </w:r>
            <w:r>
              <w:rPr>
                <w:bCs/>
                <w:color w:val="000000"/>
                <w:sz w:val="18"/>
                <w:szCs w:val="18"/>
              </w:rPr>
              <w:t xml:space="preserve">Romania: </w:t>
            </w:r>
            <w:r w:rsidRPr="00BF4926">
              <w:rPr>
                <w:bCs/>
                <w:color w:val="000000"/>
                <w:sz w:val="18"/>
                <w:szCs w:val="18"/>
              </w:rPr>
              <w:t>004074582xxxx</w:t>
            </w:r>
          </w:p>
        </w:tc>
      </w:tr>
      <w:tr w:rsidR="00B4015F" w:rsidRPr="007538BA" w14:paraId="1C8B73F7" w14:textId="77777777" w:rsidTr="00027979">
        <w:trPr>
          <w:trHeight w:val="675"/>
          <w:tblHeader/>
        </w:trPr>
        <w:tc>
          <w:tcPr>
            <w:tcW w:w="929" w:type="dxa"/>
            <w:shd w:val="clear" w:color="auto" w:fill="auto"/>
            <w:vAlign w:val="center"/>
            <w:hideMark/>
          </w:tcPr>
          <w:p w14:paraId="639B4205"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w:t>
            </w:r>
          </w:p>
        </w:tc>
        <w:tc>
          <w:tcPr>
            <w:tcW w:w="1211" w:type="dxa"/>
            <w:shd w:val="clear" w:color="auto" w:fill="auto"/>
            <w:vAlign w:val="center"/>
            <w:hideMark/>
          </w:tcPr>
          <w:p w14:paraId="564093CE"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Destination (Terminating)</w:t>
            </w:r>
          </w:p>
        </w:tc>
        <w:tc>
          <w:tcPr>
            <w:tcW w:w="946" w:type="dxa"/>
            <w:shd w:val="clear" w:color="auto" w:fill="auto"/>
            <w:vAlign w:val="center"/>
            <w:hideMark/>
          </w:tcPr>
          <w:p w14:paraId="06732573"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20</w:t>
            </w:r>
          </w:p>
        </w:tc>
        <w:tc>
          <w:tcPr>
            <w:tcW w:w="951" w:type="dxa"/>
            <w:shd w:val="clear" w:color="auto" w:fill="auto"/>
            <w:vAlign w:val="center"/>
            <w:hideMark/>
          </w:tcPr>
          <w:p w14:paraId="0A705791"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21</w:t>
            </w:r>
          </w:p>
        </w:tc>
        <w:tc>
          <w:tcPr>
            <w:tcW w:w="940" w:type="dxa"/>
            <w:shd w:val="clear" w:color="auto" w:fill="auto"/>
            <w:vAlign w:val="center"/>
            <w:hideMark/>
          </w:tcPr>
          <w:p w14:paraId="12DBFE4A"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1CB72198" w14:textId="77777777" w:rsidR="00B4015F" w:rsidRPr="00F80CAD" w:rsidRDefault="00B4015F" w:rsidP="008C5C26">
            <w:pPr>
              <w:spacing w:line="360" w:lineRule="auto"/>
              <w:rPr>
                <w:rFonts w:cs="Arial"/>
                <w:bCs/>
                <w:color w:val="000000"/>
                <w:sz w:val="18"/>
                <w:szCs w:val="18"/>
                <w:lang w:eastAsia="de-DE"/>
              </w:rPr>
            </w:pPr>
            <w:r w:rsidRPr="00F80CAD">
              <w:rPr>
                <w:rFonts w:cs="Arial"/>
                <w:bCs/>
                <w:color w:val="000000"/>
                <w:sz w:val="18"/>
                <w:szCs w:val="18"/>
                <w:lang w:eastAsia="de-DE"/>
              </w:rPr>
              <w:t>Destination 0    = Domestic and National, Destination 00 =  International</w:t>
            </w:r>
          </w:p>
          <w:p w14:paraId="38908D59" w14:textId="2686D76F" w:rsidR="00BF4926" w:rsidRPr="00C31245" w:rsidRDefault="00B4015F" w:rsidP="008C5C26">
            <w:pPr>
              <w:spacing w:line="360" w:lineRule="auto"/>
              <w:rPr>
                <w:color w:val="000000"/>
                <w:sz w:val="18"/>
                <w:szCs w:val="18"/>
              </w:rPr>
            </w:pPr>
            <w:r w:rsidRPr="00F80CAD">
              <w:rPr>
                <w:color w:val="000000"/>
                <w:sz w:val="18"/>
                <w:szCs w:val="18"/>
              </w:rPr>
              <w:t xml:space="preserve">In the case of LU ,CZ,SK &amp; RO for </w:t>
            </w:r>
            <w:r w:rsidR="00967399">
              <w:rPr>
                <w:bCs/>
                <w:color w:val="000000"/>
                <w:sz w:val="18"/>
                <w:szCs w:val="18"/>
              </w:rPr>
              <w:t xml:space="preserve">SIP </w:t>
            </w:r>
            <w:proofErr w:type="spellStart"/>
            <w:r w:rsidR="00967399">
              <w:rPr>
                <w:bCs/>
                <w:color w:val="000000"/>
                <w:sz w:val="18"/>
                <w:szCs w:val="18"/>
              </w:rPr>
              <w:t>Trunking</w:t>
            </w:r>
            <w:proofErr w:type="spellEnd"/>
            <w:r w:rsidRPr="00F80CAD">
              <w:rPr>
                <w:bCs/>
                <w:color w:val="000000"/>
                <w:sz w:val="18"/>
                <w:szCs w:val="18"/>
              </w:rPr>
              <w:t>, the destination</w:t>
            </w:r>
            <w:r w:rsidRPr="00F80CAD">
              <w:rPr>
                <w:color w:val="000000"/>
                <w:sz w:val="18"/>
                <w:szCs w:val="18"/>
              </w:rPr>
              <w:t xml:space="preserve"> starts with the country code</w:t>
            </w:r>
          </w:p>
        </w:tc>
      </w:tr>
      <w:tr w:rsidR="00B4015F" w:rsidRPr="007538BA" w14:paraId="7A8AA259" w14:textId="77777777" w:rsidTr="00027979">
        <w:trPr>
          <w:trHeight w:val="820"/>
          <w:tblHeader/>
        </w:trPr>
        <w:tc>
          <w:tcPr>
            <w:tcW w:w="929" w:type="dxa"/>
            <w:shd w:val="clear" w:color="auto" w:fill="auto"/>
            <w:vAlign w:val="center"/>
            <w:hideMark/>
          </w:tcPr>
          <w:p w14:paraId="2CEC7C09"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3</w:t>
            </w:r>
          </w:p>
        </w:tc>
        <w:tc>
          <w:tcPr>
            <w:tcW w:w="1211" w:type="dxa"/>
            <w:shd w:val="clear" w:color="auto" w:fill="auto"/>
            <w:vAlign w:val="center"/>
            <w:hideMark/>
          </w:tcPr>
          <w:p w14:paraId="075F2CAE"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Product Type</w:t>
            </w:r>
          </w:p>
        </w:tc>
        <w:tc>
          <w:tcPr>
            <w:tcW w:w="946" w:type="dxa"/>
            <w:shd w:val="clear" w:color="auto" w:fill="auto"/>
            <w:vAlign w:val="center"/>
            <w:hideMark/>
          </w:tcPr>
          <w:p w14:paraId="6941C6A8"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w:t>
            </w:r>
          </w:p>
        </w:tc>
        <w:tc>
          <w:tcPr>
            <w:tcW w:w="951" w:type="dxa"/>
            <w:shd w:val="clear" w:color="auto" w:fill="auto"/>
            <w:vAlign w:val="center"/>
            <w:hideMark/>
          </w:tcPr>
          <w:p w14:paraId="1B6F04C2"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41</w:t>
            </w:r>
          </w:p>
        </w:tc>
        <w:tc>
          <w:tcPr>
            <w:tcW w:w="940" w:type="dxa"/>
            <w:shd w:val="clear" w:color="auto" w:fill="auto"/>
            <w:vAlign w:val="center"/>
            <w:hideMark/>
          </w:tcPr>
          <w:p w14:paraId="0D164545"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2A6C23C9" w14:textId="77777777" w:rsidR="00B4015F" w:rsidRPr="00F80CAD" w:rsidRDefault="00B4015F" w:rsidP="008C5C26">
            <w:pPr>
              <w:spacing w:line="360" w:lineRule="auto"/>
              <w:rPr>
                <w:rFonts w:cs="Arial"/>
                <w:bCs/>
                <w:color w:val="000000"/>
                <w:sz w:val="18"/>
                <w:szCs w:val="18"/>
                <w:lang w:eastAsia="de-DE"/>
              </w:rPr>
            </w:pPr>
            <w:r w:rsidRPr="00F80CAD">
              <w:rPr>
                <w:rFonts w:cs="Arial"/>
                <w:bCs/>
                <w:color w:val="000000"/>
                <w:sz w:val="18"/>
                <w:szCs w:val="18"/>
                <w:lang w:eastAsia="de-DE"/>
              </w:rPr>
              <w:t>‘01’=Indirect Service</w:t>
            </w:r>
          </w:p>
          <w:p w14:paraId="11A5A6F2" w14:textId="77777777" w:rsidR="00B4015F" w:rsidRPr="00F80CAD" w:rsidRDefault="00B4015F" w:rsidP="008C5C26">
            <w:pPr>
              <w:spacing w:line="360" w:lineRule="auto"/>
              <w:rPr>
                <w:rFonts w:cs="Arial"/>
                <w:bCs/>
                <w:color w:val="000000"/>
                <w:sz w:val="18"/>
                <w:szCs w:val="18"/>
              </w:rPr>
            </w:pPr>
            <w:r w:rsidRPr="00F80CAD">
              <w:rPr>
                <w:rFonts w:cs="Arial"/>
                <w:bCs/>
                <w:color w:val="000000"/>
                <w:sz w:val="18"/>
                <w:szCs w:val="18"/>
              </w:rPr>
              <w:t>‘00’ = Direct Service</w:t>
            </w:r>
            <w:r w:rsidRPr="00F80CAD">
              <w:rPr>
                <w:rFonts w:cs="Arial"/>
                <w:bCs/>
                <w:color w:val="000000"/>
                <w:sz w:val="18"/>
                <w:szCs w:val="18"/>
              </w:rPr>
              <w:br/>
              <w:t>'04' = Direct Service</w:t>
            </w:r>
          </w:p>
          <w:p w14:paraId="1B024BFC" w14:textId="77777777" w:rsidR="00B4015F" w:rsidRPr="00F80CAD" w:rsidRDefault="00B4015F" w:rsidP="008C5C26">
            <w:pPr>
              <w:spacing w:line="360" w:lineRule="auto"/>
              <w:rPr>
                <w:rFonts w:cs="Arial"/>
                <w:bCs/>
                <w:color w:val="000000"/>
                <w:sz w:val="18"/>
                <w:szCs w:val="18"/>
              </w:rPr>
            </w:pPr>
            <w:r w:rsidRPr="00F80CAD">
              <w:rPr>
                <w:rFonts w:cs="Arial"/>
                <w:bCs/>
                <w:color w:val="000000"/>
                <w:sz w:val="18"/>
                <w:szCs w:val="18"/>
              </w:rPr>
              <w:t>’06‘=NH Geo Premium</w:t>
            </w:r>
          </w:p>
          <w:p w14:paraId="4229D39F" w14:textId="77777777" w:rsidR="00B4015F" w:rsidRPr="00F80CAD" w:rsidRDefault="00B4015F" w:rsidP="008C5C26">
            <w:pPr>
              <w:spacing w:line="360" w:lineRule="auto"/>
              <w:rPr>
                <w:rFonts w:cs="Arial"/>
                <w:bCs/>
                <w:color w:val="000000"/>
                <w:sz w:val="18"/>
                <w:szCs w:val="18"/>
              </w:rPr>
            </w:pPr>
            <w:r w:rsidRPr="00F80CAD">
              <w:rPr>
                <w:rFonts w:cs="Arial"/>
                <w:bCs/>
                <w:color w:val="000000"/>
                <w:sz w:val="18"/>
                <w:szCs w:val="18"/>
              </w:rPr>
              <w:t>‘07’=NH Geo Wholesale</w:t>
            </w:r>
          </w:p>
          <w:p w14:paraId="59A842C4" w14:textId="77777777" w:rsidR="00B4015F" w:rsidRPr="00F80CAD" w:rsidRDefault="00B4015F" w:rsidP="008C5C26">
            <w:pPr>
              <w:spacing w:line="360" w:lineRule="auto"/>
              <w:rPr>
                <w:rFonts w:cs="Arial"/>
                <w:bCs/>
                <w:color w:val="000000"/>
                <w:sz w:val="18"/>
                <w:szCs w:val="18"/>
              </w:rPr>
            </w:pPr>
            <w:r w:rsidRPr="00F80CAD">
              <w:rPr>
                <w:rFonts w:cs="Arial"/>
                <w:bCs/>
                <w:color w:val="000000"/>
                <w:sz w:val="18"/>
                <w:szCs w:val="18"/>
              </w:rPr>
              <w:t>'08'=NH Geo Retail</w:t>
            </w:r>
          </w:p>
          <w:p w14:paraId="27164866" w14:textId="77777777" w:rsidR="00B4015F" w:rsidRPr="00F80CAD" w:rsidRDefault="00B4015F" w:rsidP="008C5C26">
            <w:pPr>
              <w:spacing w:line="360" w:lineRule="auto"/>
              <w:rPr>
                <w:rFonts w:cs="Arial"/>
                <w:bCs/>
                <w:color w:val="000000"/>
                <w:sz w:val="18"/>
                <w:szCs w:val="18"/>
              </w:rPr>
            </w:pPr>
            <w:r w:rsidRPr="00F80CAD">
              <w:rPr>
                <w:rFonts w:cs="Arial"/>
                <w:bCs/>
                <w:color w:val="000000"/>
                <w:sz w:val="18"/>
                <w:szCs w:val="18"/>
              </w:rPr>
              <w:t>'09'=NH Geo Incoming</w:t>
            </w:r>
          </w:p>
          <w:p w14:paraId="1C1ECE1C" w14:textId="77777777" w:rsidR="00B4015F" w:rsidRDefault="00B4015F" w:rsidP="008C5C26">
            <w:pPr>
              <w:spacing w:line="360" w:lineRule="auto"/>
              <w:rPr>
                <w:rFonts w:cs="Arial"/>
                <w:bCs/>
                <w:color w:val="000000"/>
                <w:sz w:val="18"/>
                <w:szCs w:val="18"/>
              </w:rPr>
            </w:pPr>
            <w:r w:rsidRPr="00F80CAD">
              <w:rPr>
                <w:rFonts w:cs="Arial"/>
                <w:bCs/>
                <w:color w:val="000000"/>
                <w:sz w:val="18"/>
                <w:szCs w:val="18"/>
              </w:rPr>
              <w:t>'10'=NH IN Incoming</w:t>
            </w:r>
            <w:r w:rsidRPr="00F80CAD">
              <w:rPr>
                <w:rFonts w:cs="Arial"/>
                <w:bCs/>
                <w:color w:val="000000"/>
                <w:sz w:val="18"/>
                <w:szCs w:val="18"/>
              </w:rPr>
              <w:br/>
              <w:t xml:space="preserve">'79' = </w:t>
            </w:r>
            <w:r w:rsidR="00967399">
              <w:rPr>
                <w:rFonts w:cs="Arial"/>
                <w:bCs/>
                <w:color w:val="000000"/>
                <w:sz w:val="18"/>
                <w:szCs w:val="18"/>
              </w:rPr>
              <w:t xml:space="preserve">SIP </w:t>
            </w:r>
            <w:proofErr w:type="spellStart"/>
            <w:r w:rsidR="00967399">
              <w:rPr>
                <w:rFonts w:cs="Arial"/>
                <w:bCs/>
                <w:color w:val="000000"/>
                <w:sz w:val="18"/>
                <w:szCs w:val="18"/>
              </w:rPr>
              <w:t>Trunking</w:t>
            </w:r>
            <w:proofErr w:type="spellEnd"/>
          </w:p>
          <w:p w14:paraId="1CE439D0" w14:textId="0F04E1B8" w:rsidR="00430F86" w:rsidRPr="00F80CAD" w:rsidRDefault="00430F86" w:rsidP="008C5C26">
            <w:pPr>
              <w:spacing w:line="360" w:lineRule="auto"/>
              <w:rPr>
                <w:rFonts w:cs="Arial"/>
                <w:bCs/>
                <w:color w:val="000000"/>
                <w:sz w:val="18"/>
                <w:szCs w:val="18"/>
                <w:lang w:eastAsia="de-DE"/>
              </w:rPr>
            </w:pPr>
            <w:r>
              <w:rPr>
                <w:rFonts w:cs="Arial"/>
                <w:bCs/>
                <w:color w:val="000000"/>
                <w:sz w:val="18"/>
                <w:szCs w:val="18"/>
              </w:rPr>
              <w:t>‘80’ = IP Voice Line (Voice Line (v))</w:t>
            </w:r>
          </w:p>
        </w:tc>
      </w:tr>
      <w:tr w:rsidR="00B4015F" w:rsidRPr="007538BA" w14:paraId="015C1957" w14:textId="77777777" w:rsidTr="00027979">
        <w:trPr>
          <w:trHeight w:val="300"/>
          <w:tblHeader/>
        </w:trPr>
        <w:tc>
          <w:tcPr>
            <w:tcW w:w="929" w:type="dxa"/>
            <w:shd w:val="clear" w:color="auto" w:fill="auto"/>
            <w:vAlign w:val="center"/>
            <w:hideMark/>
          </w:tcPr>
          <w:p w14:paraId="33831C9B"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4</w:t>
            </w:r>
          </w:p>
        </w:tc>
        <w:tc>
          <w:tcPr>
            <w:tcW w:w="1211" w:type="dxa"/>
            <w:shd w:val="clear" w:color="auto" w:fill="auto"/>
            <w:vAlign w:val="center"/>
            <w:hideMark/>
          </w:tcPr>
          <w:p w14:paraId="47ED2BEB"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Date</w:t>
            </w:r>
          </w:p>
        </w:tc>
        <w:tc>
          <w:tcPr>
            <w:tcW w:w="946" w:type="dxa"/>
            <w:shd w:val="clear" w:color="auto" w:fill="auto"/>
            <w:vAlign w:val="center"/>
            <w:hideMark/>
          </w:tcPr>
          <w:p w14:paraId="70BAA664"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8</w:t>
            </w:r>
          </w:p>
        </w:tc>
        <w:tc>
          <w:tcPr>
            <w:tcW w:w="951" w:type="dxa"/>
            <w:shd w:val="clear" w:color="auto" w:fill="auto"/>
            <w:vAlign w:val="center"/>
            <w:hideMark/>
          </w:tcPr>
          <w:p w14:paraId="438E4A3B"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43</w:t>
            </w:r>
          </w:p>
        </w:tc>
        <w:tc>
          <w:tcPr>
            <w:tcW w:w="940" w:type="dxa"/>
            <w:shd w:val="clear" w:color="auto" w:fill="auto"/>
            <w:vAlign w:val="center"/>
            <w:hideMark/>
          </w:tcPr>
          <w:p w14:paraId="44C295AC"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77F4B1F6"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YYYYMMDD</w:t>
            </w:r>
          </w:p>
        </w:tc>
      </w:tr>
      <w:tr w:rsidR="00B4015F" w:rsidRPr="007538BA" w14:paraId="13C2D4AF" w14:textId="77777777" w:rsidTr="00027979">
        <w:trPr>
          <w:trHeight w:val="900"/>
          <w:tblHeader/>
        </w:trPr>
        <w:tc>
          <w:tcPr>
            <w:tcW w:w="929" w:type="dxa"/>
            <w:shd w:val="clear" w:color="auto" w:fill="auto"/>
            <w:vAlign w:val="center"/>
            <w:hideMark/>
          </w:tcPr>
          <w:p w14:paraId="4544D288"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5</w:t>
            </w:r>
          </w:p>
        </w:tc>
        <w:tc>
          <w:tcPr>
            <w:tcW w:w="1211" w:type="dxa"/>
            <w:shd w:val="clear" w:color="auto" w:fill="auto"/>
            <w:vAlign w:val="center"/>
            <w:hideMark/>
          </w:tcPr>
          <w:p w14:paraId="7C4D8086"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Time</w:t>
            </w:r>
          </w:p>
        </w:tc>
        <w:tc>
          <w:tcPr>
            <w:tcW w:w="946" w:type="dxa"/>
            <w:shd w:val="clear" w:color="auto" w:fill="auto"/>
            <w:vAlign w:val="center"/>
            <w:hideMark/>
          </w:tcPr>
          <w:p w14:paraId="4448872C"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8</w:t>
            </w:r>
          </w:p>
        </w:tc>
        <w:tc>
          <w:tcPr>
            <w:tcW w:w="951" w:type="dxa"/>
            <w:shd w:val="clear" w:color="auto" w:fill="auto"/>
            <w:vAlign w:val="center"/>
            <w:hideMark/>
          </w:tcPr>
          <w:p w14:paraId="2D766B71"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51</w:t>
            </w:r>
          </w:p>
        </w:tc>
        <w:tc>
          <w:tcPr>
            <w:tcW w:w="940" w:type="dxa"/>
            <w:shd w:val="clear" w:color="auto" w:fill="auto"/>
            <w:vAlign w:val="center"/>
            <w:hideMark/>
          </w:tcPr>
          <w:p w14:paraId="33049A54"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52A15EE8" w14:textId="77777777" w:rsidR="00B4015F" w:rsidRPr="00F80CAD" w:rsidRDefault="00B4015F" w:rsidP="008C5C26">
            <w:pPr>
              <w:spacing w:line="360" w:lineRule="auto"/>
              <w:jc w:val="both"/>
              <w:rPr>
                <w:rFonts w:cs="Arial"/>
                <w:bCs/>
                <w:color w:val="000000"/>
                <w:sz w:val="18"/>
                <w:szCs w:val="18"/>
                <w:lang w:eastAsia="de-DE"/>
              </w:rPr>
            </w:pPr>
            <w:proofErr w:type="spellStart"/>
            <w:r w:rsidRPr="00F80CAD">
              <w:rPr>
                <w:rFonts w:cs="Arial"/>
                <w:bCs/>
                <w:color w:val="000000"/>
                <w:sz w:val="18"/>
                <w:szCs w:val="18"/>
                <w:lang w:eastAsia="de-DE"/>
              </w:rPr>
              <w:t>HHMMSSss</w:t>
            </w:r>
            <w:proofErr w:type="spellEnd"/>
            <w:r w:rsidRPr="00F80CAD">
              <w:rPr>
                <w:rFonts w:cs="Arial"/>
                <w:bCs/>
                <w:color w:val="000000"/>
                <w:sz w:val="18"/>
                <w:szCs w:val="18"/>
                <w:lang w:eastAsia="de-DE"/>
              </w:rPr>
              <w:t xml:space="preserve"> . Time duration is broken up into tenths of a second. Fractions of a second will be ignored.</w:t>
            </w:r>
          </w:p>
        </w:tc>
      </w:tr>
      <w:tr w:rsidR="00B4015F" w:rsidRPr="007538BA" w14:paraId="66781CF4" w14:textId="77777777" w:rsidTr="00027979">
        <w:trPr>
          <w:trHeight w:val="450"/>
          <w:tblHeader/>
        </w:trPr>
        <w:tc>
          <w:tcPr>
            <w:tcW w:w="929" w:type="dxa"/>
            <w:shd w:val="clear" w:color="auto" w:fill="auto"/>
            <w:vAlign w:val="center"/>
            <w:hideMark/>
          </w:tcPr>
          <w:p w14:paraId="3465EE5B"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6</w:t>
            </w:r>
          </w:p>
        </w:tc>
        <w:tc>
          <w:tcPr>
            <w:tcW w:w="1211" w:type="dxa"/>
            <w:shd w:val="clear" w:color="auto" w:fill="auto"/>
            <w:vAlign w:val="center"/>
            <w:hideMark/>
          </w:tcPr>
          <w:p w14:paraId="4575D60D"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Duration</w:t>
            </w:r>
          </w:p>
        </w:tc>
        <w:tc>
          <w:tcPr>
            <w:tcW w:w="946" w:type="dxa"/>
            <w:shd w:val="clear" w:color="auto" w:fill="auto"/>
            <w:vAlign w:val="center"/>
            <w:hideMark/>
          </w:tcPr>
          <w:p w14:paraId="54A18504"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8</w:t>
            </w:r>
          </w:p>
        </w:tc>
        <w:tc>
          <w:tcPr>
            <w:tcW w:w="951" w:type="dxa"/>
            <w:shd w:val="clear" w:color="auto" w:fill="auto"/>
            <w:vAlign w:val="center"/>
            <w:hideMark/>
          </w:tcPr>
          <w:p w14:paraId="5378D18E"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59</w:t>
            </w:r>
          </w:p>
        </w:tc>
        <w:tc>
          <w:tcPr>
            <w:tcW w:w="940" w:type="dxa"/>
            <w:shd w:val="clear" w:color="auto" w:fill="auto"/>
            <w:vAlign w:val="center"/>
            <w:hideMark/>
          </w:tcPr>
          <w:p w14:paraId="5D0C0C07"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32364169" w14:textId="77777777" w:rsidR="00B4015F" w:rsidRPr="00F80CAD" w:rsidRDefault="00B4015F" w:rsidP="008C5C26">
            <w:pPr>
              <w:spacing w:line="360" w:lineRule="auto"/>
              <w:jc w:val="both"/>
              <w:rPr>
                <w:rFonts w:cs="Arial"/>
                <w:bCs/>
                <w:color w:val="000000"/>
                <w:sz w:val="18"/>
                <w:szCs w:val="18"/>
                <w:lang w:eastAsia="de-DE"/>
              </w:rPr>
            </w:pPr>
            <w:r w:rsidRPr="00F80CAD">
              <w:rPr>
                <w:rFonts w:cs="Arial"/>
                <w:bCs/>
                <w:color w:val="000000"/>
                <w:sz w:val="18"/>
                <w:szCs w:val="18"/>
                <w:lang w:eastAsia="de-DE"/>
              </w:rPr>
              <w:t>Duration of the call to the nearest 1/10</w:t>
            </w:r>
            <w:r w:rsidRPr="00F80CAD">
              <w:rPr>
                <w:rFonts w:cs="Arial"/>
                <w:bCs/>
                <w:color w:val="000000"/>
                <w:sz w:val="18"/>
                <w:szCs w:val="18"/>
                <w:vertAlign w:val="superscript"/>
                <w:lang w:eastAsia="de-DE"/>
              </w:rPr>
              <w:t>th</w:t>
            </w:r>
            <w:r w:rsidRPr="00F80CAD">
              <w:rPr>
                <w:rFonts w:cs="Arial"/>
                <w:bCs/>
                <w:color w:val="000000"/>
                <w:sz w:val="18"/>
                <w:szCs w:val="18"/>
                <w:lang w:eastAsia="de-DE"/>
              </w:rPr>
              <w:t xml:space="preserve"> of a second SSSSSSSs</w:t>
            </w:r>
          </w:p>
        </w:tc>
      </w:tr>
      <w:tr w:rsidR="00B4015F" w:rsidRPr="007538BA" w14:paraId="7F8788C2" w14:textId="77777777" w:rsidTr="00027979">
        <w:trPr>
          <w:trHeight w:val="900"/>
          <w:tblHeader/>
        </w:trPr>
        <w:tc>
          <w:tcPr>
            <w:tcW w:w="929" w:type="dxa"/>
            <w:shd w:val="clear" w:color="auto" w:fill="auto"/>
            <w:vAlign w:val="center"/>
            <w:hideMark/>
          </w:tcPr>
          <w:p w14:paraId="28FBA53E"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7</w:t>
            </w:r>
          </w:p>
        </w:tc>
        <w:tc>
          <w:tcPr>
            <w:tcW w:w="1211" w:type="dxa"/>
            <w:shd w:val="clear" w:color="auto" w:fill="auto"/>
            <w:vAlign w:val="center"/>
            <w:hideMark/>
          </w:tcPr>
          <w:p w14:paraId="58FF04E1"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Continuation</w:t>
            </w:r>
          </w:p>
        </w:tc>
        <w:tc>
          <w:tcPr>
            <w:tcW w:w="946" w:type="dxa"/>
            <w:shd w:val="clear" w:color="auto" w:fill="auto"/>
            <w:vAlign w:val="center"/>
            <w:hideMark/>
          </w:tcPr>
          <w:p w14:paraId="4A6AFEE9"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w:t>
            </w:r>
          </w:p>
        </w:tc>
        <w:tc>
          <w:tcPr>
            <w:tcW w:w="951" w:type="dxa"/>
            <w:shd w:val="clear" w:color="auto" w:fill="auto"/>
            <w:vAlign w:val="center"/>
            <w:hideMark/>
          </w:tcPr>
          <w:p w14:paraId="05C1FBF4"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67</w:t>
            </w:r>
          </w:p>
        </w:tc>
        <w:tc>
          <w:tcPr>
            <w:tcW w:w="940" w:type="dxa"/>
            <w:shd w:val="clear" w:color="auto" w:fill="auto"/>
            <w:vAlign w:val="center"/>
            <w:hideMark/>
          </w:tcPr>
          <w:p w14:paraId="7DEB61CE"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4A141572" w14:textId="77777777" w:rsidR="00B4015F" w:rsidRPr="00F80CAD" w:rsidRDefault="00B4015F" w:rsidP="008C5C26">
            <w:pPr>
              <w:spacing w:line="360" w:lineRule="auto"/>
              <w:jc w:val="both"/>
              <w:rPr>
                <w:rFonts w:cs="Arial"/>
                <w:bCs/>
                <w:color w:val="000000"/>
                <w:sz w:val="18"/>
                <w:szCs w:val="18"/>
                <w:lang w:eastAsia="de-DE"/>
              </w:rPr>
            </w:pPr>
            <w:r w:rsidRPr="00F80CAD">
              <w:rPr>
                <w:rFonts w:cs="Arial"/>
                <w:bCs/>
                <w:color w:val="000000"/>
                <w:sz w:val="18"/>
                <w:szCs w:val="18"/>
                <w:lang w:eastAsia="de-DE"/>
              </w:rPr>
              <w:t>‘0’, ‘1’, ‘2’, ‘3’ or ‘5’ – normally a 0. To be used only if calls are greater than 6 hours</w:t>
            </w:r>
          </w:p>
        </w:tc>
      </w:tr>
      <w:tr w:rsidR="00B4015F" w:rsidRPr="007538BA" w14:paraId="6DC00B3D" w14:textId="77777777" w:rsidTr="00027979">
        <w:trPr>
          <w:trHeight w:val="300"/>
          <w:tblHeader/>
        </w:trPr>
        <w:tc>
          <w:tcPr>
            <w:tcW w:w="929" w:type="dxa"/>
            <w:shd w:val="clear" w:color="auto" w:fill="auto"/>
            <w:vAlign w:val="center"/>
            <w:hideMark/>
          </w:tcPr>
          <w:p w14:paraId="0D966C39"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8</w:t>
            </w:r>
          </w:p>
        </w:tc>
        <w:tc>
          <w:tcPr>
            <w:tcW w:w="1211" w:type="dxa"/>
            <w:shd w:val="clear" w:color="auto" w:fill="auto"/>
            <w:vAlign w:val="center"/>
            <w:hideMark/>
          </w:tcPr>
          <w:p w14:paraId="5EC26FFE"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Switch ID</w:t>
            </w:r>
          </w:p>
        </w:tc>
        <w:tc>
          <w:tcPr>
            <w:tcW w:w="946" w:type="dxa"/>
            <w:shd w:val="clear" w:color="auto" w:fill="auto"/>
            <w:vAlign w:val="center"/>
            <w:hideMark/>
          </w:tcPr>
          <w:p w14:paraId="644F4055"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25</w:t>
            </w:r>
          </w:p>
        </w:tc>
        <w:tc>
          <w:tcPr>
            <w:tcW w:w="951" w:type="dxa"/>
            <w:shd w:val="clear" w:color="auto" w:fill="auto"/>
            <w:vAlign w:val="center"/>
            <w:hideMark/>
          </w:tcPr>
          <w:p w14:paraId="4F63EDA5"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68</w:t>
            </w:r>
          </w:p>
        </w:tc>
        <w:tc>
          <w:tcPr>
            <w:tcW w:w="940" w:type="dxa"/>
            <w:shd w:val="clear" w:color="auto" w:fill="auto"/>
            <w:vAlign w:val="center"/>
            <w:hideMark/>
          </w:tcPr>
          <w:p w14:paraId="47A0BAF1"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7C308DE2"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Unique switch identifier</w:t>
            </w:r>
          </w:p>
        </w:tc>
      </w:tr>
      <w:tr w:rsidR="00B4015F" w:rsidRPr="007538BA" w14:paraId="573802C5" w14:textId="77777777" w:rsidTr="00027979">
        <w:trPr>
          <w:trHeight w:val="450"/>
          <w:tblHeader/>
        </w:trPr>
        <w:tc>
          <w:tcPr>
            <w:tcW w:w="929" w:type="dxa"/>
            <w:shd w:val="clear" w:color="auto" w:fill="auto"/>
            <w:vAlign w:val="center"/>
            <w:hideMark/>
          </w:tcPr>
          <w:p w14:paraId="7B7C11FA"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9</w:t>
            </w:r>
          </w:p>
        </w:tc>
        <w:tc>
          <w:tcPr>
            <w:tcW w:w="1211" w:type="dxa"/>
            <w:shd w:val="clear" w:color="auto" w:fill="auto"/>
            <w:vAlign w:val="center"/>
            <w:hideMark/>
          </w:tcPr>
          <w:p w14:paraId="61CA9689"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Trunk incoming</w:t>
            </w:r>
          </w:p>
        </w:tc>
        <w:tc>
          <w:tcPr>
            <w:tcW w:w="946" w:type="dxa"/>
            <w:shd w:val="clear" w:color="auto" w:fill="auto"/>
            <w:vAlign w:val="center"/>
            <w:hideMark/>
          </w:tcPr>
          <w:p w14:paraId="33FDE335"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25</w:t>
            </w:r>
          </w:p>
        </w:tc>
        <w:tc>
          <w:tcPr>
            <w:tcW w:w="951" w:type="dxa"/>
            <w:shd w:val="clear" w:color="auto" w:fill="auto"/>
            <w:vAlign w:val="center"/>
            <w:hideMark/>
          </w:tcPr>
          <w:p w14:paraId="2E022F23"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93</w:t>
            </w:r>
          </w:p>
        </w:tc>
        <w:tc>
          <w:tcPr>
            <w:tcW w:w="940" w:type="dxa"/>
            <w:shd w:val="clear" w:color="auto" w:fill="auto"/>
            <w:vAlign w:val="center"/>
            <w:hideMark/>
          </w:tcPr>
          <w:p w14:paraId="24D7251D"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6CB78361"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Internal use only</w:t>
            </w:r>
          </w:p>
        </w:tc>
      </w:tr>
      <w:tr w:rsidR="00B4015F" w:rsidRPr="007538BA" w14:paraId="03E2F849" w14:textId="77777777" w:rsidTr="00027979">
        <w:trPr>
          <w:trHeight w:val="450"/>
          <w:tblHeader/>
        </w:trPr>
        <w:tc>
          <w:tcPr>
            <w:tcW w:w="929" w:type="dxa"/>
            <w:shd w:val="clear" w:color="auto" w:fill="auto"/>
            <w:vAlign w:val="center"/>
            <w:hideMark/>
          </w:tcPr>
          <w:p w14:paraId="1ACF1403"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10</w:t>
            </w:r>
          </w:p>
        </w:tc>
        <w:tc>
          <w:tcPr>
            <w:tcW w:w="1211" w:type="dxa"/>
            <w:shd w:val="clear" w:color="auto" w:fill="auto"/>
            <w:vAlign w:val="center"/>
            <w:hideMark/>
          </w:tcPr>
          <w:p w14:paraId="153F85C4"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Trunk outgoing</w:t>
            </w:r>
          </w:p>
        </w:tc>
        <w:tc>
          <w:tcPr>
            <w:tcW w:w="946" w:type="dxa"/>
            <w:shd w:val="clear" w:color="auto" w:fill="auto"/>
            <w:vAlign w:val="center"/>
            <w:hideMark/>
          </w:tcPr>
          <w:p w14:paraId="40FB7F67"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25</w:t>
            </w:r>
          </w:p>
        </w:tc>
        <w:tc>
          <w:tcPr>
            <w:tcW w:w="951" w:type="dxa"/>
            <w:shd w:val="clear" w:color="auto" w:fill="auto"/>
            <w:vAlign w:val="center"/>
            <w:hideMark/>
          </w:tcPr>
          <w:p w14:paraId="0B536C09"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118</w:t>
            </w:r>
          </w:p>
        </w:tc>
        <w:tc>
          <w:tcPr>
            <w:tcW w:w="940" w:type="dxa"/>
            <w:shd w:val="clear" w:color="auto" w:fill="auto"/>
            <w:vAlign w:val="center"/>
            <w:hideMark/>
          </w:tcPr>
          <w:p w14:paraId="1A64520A"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15AC0906"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Internal use only</w:t>
            </w:r>
          </w:p>
        </w:tc>
      </w:tr>
      <w:tr w:rsidR="00B4015F" w:rsidRPr="007538BA" w14:paraId="1F79B6C8" w14:textId="77777777" w:rsidTr="00027979">
        <w:trPr>
          <w:trHeight w:val="450"/>
          <w:tblHeader/>
        </w:trPr>
        <w:tc>
          <w:tcPr>
            <w:tcW w:w="929" w:type="dxa"/>
            <w:shd w:val="clear" w:color="auto" w:fill="auto"/>
            <w:vAlign w:val="center"/>
            <w:hideMark/>
          </w:tcPr>
          <w:p w14:paraId="355BB87A"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11</w:t>
            </w:r>
          </w:p>
        </w:tc>
        <w:tc>
          <w:tcPr>
            <w:tcW w:w="1211" w:type="dxa"/>
            <w:shd w:val="clear" w:color="auto" w:fill="auto"/>
            <w:vAlign w:val="center"/>
            <w:hideMark/>
          </w:tcPr>
          <w:p w14:paraId="1AC0DD64"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Account Code</w:t>
            </w:r>
          </w:p>
        </w:tc>
        <w:tc>
          <w:tcPr>
            <w:tcW w:w="946" w:type="dxa"/>
            <w:shd w:val="clear" w:color="auto" w:fill="auto"/>
            <w:vAlign w:val="center"/>
            <w:hideMark/>
          </w:tcPr>
          <w:p w14:paraId="73F9FA3A"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20</w:t>
            </w:r>
          </w:p>
        </w:tc>
        <w:tc>
          <w:tcPr>
            <w:tcW w:w="951" w:type="dxa"/>
            <w:shd w:val="clear" w:color="auto" w:fill="auto"/>
            <w:vAlign w:val="center"/>
            <w:hideMark/>
          </w:tcPr>
          <w:p w14:paraId="5801660D"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143</w:t>
            </w:r>
          </w:p>
        </w:tc>
        <w:tc>
          <w:tcPr>
            <w:tcW w:w="940" w:type="dxa"/>
            <w:shd w:val="clear" w:color="auto" w:fill="auto"/>
            <w:vAlign w:val="center"/>
            <w:hideMark/>
          </w:tcPr>
          <w:p w14:paraId="48B4D89D"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A</w:t>
            </w:r>
          </w:p>
        </w:tc>
        <w:tc>
          <w:tcPr>
            <w:tcW w:w="4252" w:type="dxa"/>
            <w:shd w:val="clear" w:color="auto" w:fill="auto"/>
            <w:vAlign w:val="center"/>
            <w:hideMark/>
          </w:tcPr>
          <w:p w14:paraId="5CE6DB58"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Not in use</w:t>
            </w:r>
          </w:p>
        </w:tc>
      </w:tr>
      <w:tr w:rsidR="00B4015F" w:rsidRPr="007538BA" w14:paraId="4C0FC8A1" w14:textId="77777777" w:rsidTr="00027979">
        <w:trPr>
          <w:trHeight w:val="300"/>
          <w:tblHeader/>
        </w:trPr>
        <w:tc>
          <w:tcPr>
            <w:tcW w:w="929" w:type="dxa"/>
            <w:shd w:val="clear" w:color="auto" w:fill="auto"/>
            <w:vAlign w:val="center"/>
            <w:hideMark/>
          </w:tcPr>
          <w:p w14:paraId="1B65DB25"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12</w:t>
            </w:r>
          </w:p>
        </w:tc>
        <w:tc>
          <w:tcPr>
            <w:tcW w:w="1211" w:type="dxa"/>
            <w:shd w:val="clear" w:color="auto" w:fill="auto"/>
            <w:vAlign w:val="center"/>
            <w:hideMark/>
          </w:tcPr>
          <w:p w14:paraId="2D94CEAB"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Pulses in</w:t>
            </w:r>
          </w:p>
        </w:tc>
        <w:tc>
          <w:tcPr>
            <w:tcW w:w="946" w:type="dxa"/>
            <w:shd w:val="clear" w:color="auto" w:fill="auto"/>
            <w:vAlign w:val="center"/>
            <w:hideMark/>
          </w:tcPr>
          <w:p w14:paraId="40C940C0"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6</w:t>
            </w:r>
          </w:p>
        </w:tc>
        <w:tc>
          <w:tcPr>
            <w:tcW w:w="951" w:type="dxa"/>
            <w:shd w:val="clear" w:color="auto" w:fill="auto"/>
            <w:vAlign w:val="center"/>
            <w:hideMark/>
          </w:tcPr>
          <w:p w14:paraId="03C5DC4C"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163</w:t>
            </w:r>
          </w:p>
        </w:tc>
        <w:tc>
          <w:tcPr>
            <w:tcW w:w="940" w:type="dxa"/>
            <w:shd w:val="clear" w:color="auto" w:fill="auto"/>
            <w:vAlign w:val="center"/>
            <w:hideMark/>
          </w:tcPr>
          <w:p w14:paraId="58A0FB37"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32D2623F"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Not in use</w:t>
            </w:r>
          </w:p>
        </w:tc>
      </w:tr>
      <w:tr w:rsidR="00B4015F" w:rsidRPr="007538BA" w14:paraId="31DD0880" w14:textId="77777777" w:rsidTr="00027979">
        <w:trPr>
          <w:trHeight w:val="450"/>
          <w:tblHeader/>
        </w:trPr>
        <w:tc>
          <w:tcPr>
            <w:tcW w:w="929" w:type="dxa"/>
            <w:shd w:val="clear" w:color="auto" w:fill="auto"/>
            <w:vAlign w:val="center"/>
            <w:hideMark/>
          </w:tcPr>
          <w:p w14:paraId="149095BE"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13</w:t>
            </w:r>
          </w:p>
        </w:tc>
        <w:tc>
          <w:tcPr>
            <w:tcW w:w="1211" w:type="dxa"/>
            <w:shd w:val="clear" w:color="auto" w:fill="auto"/>
            <w:vAlign w:val="center"/>
            <w:hideMark/>
          </w:tcPr>
          <w:p w14:paraId="09CD57EB"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Pulses generated</w:t>
            </w:r>
          </w:p>
        </w:tc>
        <w:tc>
          <w:tcPr>
            <w:tcW w:w="946" w:type="dxa"/>
            <w:shd w:val="clear" w:color="auto" w:fill="auto"/>
            <w:vAlign w:val="center"/>
            <w:hideMark/>
          </w:tcPr>
          <w:p w14:paraId="25B28733"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6</w:t>
            </w:r>
          </w:p>
        </w:tc>
        <w:tc>
          <w:tcPr>
            <w:tcW w:w="951" w:type="dxa"/>
            <w:shd w:val="clear" w:color="auto" w:fill="auto"/>
            <w:vAlign w:val="center"/>
            <w:hideMark/>
          </w:tcPr>
          <w:p w14:paraId="4CF9652D"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169</w:t>
            </w:r>
          </w:p>
        </w:tc>
        <w:tc>
          <w:tcPr>
            <w:tcW w:w="940" w:type="dxa"/>
            <w:shd w:val="clear" w:color="auto" w:fill="auto"/>
            <w:vAlign w:val="center"/>
            <w:hideMark/>
          </w:tcPr>
          <w:p w14:paraId="16AB4B4A"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4474047D"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Not in use</w:t>
            </w:r>
          </w:p>
        </w:tc>
      </w:tr>
      <w:tr w:rsidR="00B4015F" w:rsidRPr="007538BA" w14:paraId="06965852" w14:textId="77777777" w:rsidTr="00027979">
        <w:trPr>
          <w:trHeight w:val="300"/>
          <w:tblHeader/>
        </w:trPr>
        <w:tc>
          <w:tcPr>
            <w:tcW w:w="929" w:type="dxa"/>
            <w:shd w:val="clear" w:color="auto" w:fill="auto"/>
            <w:vAlign w:val="center"/>
            <w:hideMark/>
          </w:tcPr>
          <w:p w14:paraId="079BEF38"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14</w:t>
            </w:r>
          </w:p>
        </w:tc>
        <w:tc>
          <w:tcPr>
            <w:tcW w:w="1211" w:type="dxa"/>
            <w:shd w:val="clear" w:color="auto" w:fill="auto"/>
            <w:vAlign w:val="center"/>
            <w:hideMark/>
          </w:tcPr>
          <w:p w14:paraId="0434ED39"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Pulses sent</w:t>
            </w:r>
          </w:p>
        </w:tc>
        <w:tc>
          <w:tcPr>
            <w:tcW w:w="946" w:type="dxa"/>
            <w:shd w:val="clear" w:color="auto" w:fill="auto"/>
            <w:vAlign w:val="center"/>
            <w:hideMark/>
          </w:tcPr>
          <w:p w14:paraId="7D7D47D2"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6</w:t>
            </w:r>
          </w:p>
        </w:tc>
        <w:tc>
          <w:tcPr>
            <w:tcW w:w="951" w:type="dxa"/>
            <w:shd w:val="clear" w:color="auto" w:fill="auto"/>
            <w:vAlign w:val="center"/>
            <w:hideMark/>
          </w:tcPr>
          <w:p w14:paraId="4A393242"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175</w:t>
            </w:r>
          </w:p>
        </w:tc>
        <w:tc>
          <w:tcPr>
            <w:tcW w:w="940" w:type="dxa"/>
            <w:shd w:val="clear" w:color="auto" w:fill="auto"/>
            <w:vAlign w:val="center"/>
            <w:hideMark/>
          </w:tcPr>
          <w:p w14:paraId="0F49E845"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A</w:t>
            </w:r>
          </w:p>
        </w:tc>
        <w:tc>
          <w:tcPr>
            <w:tcW w:w="4252" w:type="dxa"/>
            <w:shd w:val="clear" w:color="auto" w:fill="auto"/>
            <w:vAlign w:val="center"/>
            <w:hideMark/>
          </w:tcPr>
          <w:p w14:paraId="21604DD3" w14:textId="77777777" w:rsidR="00B4015F" w:rsidRPr="00F80CAD" w:rsidRDefault="00B4015F" w:rsidP="008C5C26">
            <w:pPr>
              <w:spacing w:line="360" w:lineRule="auto"/>
              <w:jc w:val="both"/>
              <w:rPr>
                <w:rFonts w:cs="Arial"/>
                <w:bCs/>
                <w:color w:val="000000"/>
                <w:sz w:val="18"/>
                <w:szCs w:val="18"/>
                <w:lang w:eastAsia="de-DE"/>
              </w:rPr>
            </w:pPr>
            <w:r w:rsidRPr="00F80CAD">
              <w:rPr>
                <w:rFonts w:cs="Arial"/>
                <w:sz w:val="18"/>
                <w:szCs w:val="18"/>
              </w:rPr>
              <w:t>In use for all IN, Voice &amp; VoIP services in UK &amp; France: Charge Band defined by Regulator(</w:t>
            </w:r>
            <w:proofErr w:type="spellStart"/>
            <w:r w:rsidRPr="00F80CAD">
              <w:rPr>
                <w:rFonts w:cs="Arial"/>
                <w:sz w:val="18"/>
                <w:szCs w:val="18"/>
              </w:rPr>
              <w:t>Ofcom</w:t>
            </w:r>
            <w:proofErr w:type="spellEnd"/>
            <w:r w:rsidRPr="00F80CAD">
              <w:rPr>
                <w:rFonts w:cs="Arial"/>
                <w:sz w:val="18"/>
                <w:szCs w:val="18"/>
              </w:rPr>
              <w:t xml:space="preserve"> UK/</w:t>
            </w:r>
            <w:proofErr w:type="spellStart"/>
            <w:r w:rsidRPr="00F80CAD">
              <w:rPr>
                <w:rFonts w:cs="Arial"/>
                <w:sz w:val="18"/>
                <w:szCs w:val="18"/>
              </w:rPr>
              <w:t>Arcep</w:t>
            </w:r>
            <w:proofErr w:type="spellEnd"/>
            <w:r w:rsidRPr="00F80CAD">
              <w:rPr>
                <w:rFonts w:cs="Arial"/>
                <w:sz w:val="18"/>
                <w:szCs w:val="18"/>
              </w:rPr>
              <w:t xml:space="preserve"> FR)</w:t>
            </w:r>
            <w:r w:rsidRPr="00F80CAD">
              <w:rPr>
                <w:sz w:val="18"/>
                <w:szCs w:val="18"/>
              </w:rPr>
              <w:t xml:space="preserve"> </w:t>
            </w:r>
            <w:r w:rsidRPr="00F80CAD">
              <w:rPr>
                <w:color w:val="000000"/>
                <w:sz w:val="18"/>
                <w:szCs w:val="18"/>
              </w:rPr>
              <w:t>for calls to non-geographic numbers</w:t>
            </w:r>
            <w:r w:rsidRPr="00F80CAD">
              <w:rPr>
                <w:rFonts w:cs="Arial"/>
                <w:sz w:val="18"/>
                <w:szCs w:val="18"/>
              </w:rPr>
              <w:t>. If no Charge Band is available, the value is 000000 or blank.</w:t>
            </w:r>
          </w:p>
        </w:tc>
      </w:tr>
      <w:tr w:rsidR="00B4015F" w:rsidRPr="007538BA" w14:paraId="39BA6894" w14:textId="77777777" w:rsidTr="00027979">
        <w:trPr>
          <w:trHeight w:val="450"/>
          <w:tblHeader/>
        </w:trPr>
        <w:tc>
          <w:tcPr>
            <w:tcW w:w="929" w:type="dxa"/>
            <w:shd w:val="clear" w:color="auto" w:fill="auto"/>
            <w:vAlign w:val="center"/>
            <w:hideMark/>
          </w:tcPr>
          <w:p w14:paraId="50C6EBE6" w14:textId="77777777" w:rsidR="00B4015F" w:rsidRPr="00F80CAD" w:rsidRDefault="00B4015F" w:rsidP="008C5C26">
            <w:pPr>
              <w:spacing w:line="360" w:lineRule="auto"/>
              <w:jc w:val="both"/>
              <w:rPr>
                <w:rFonts w:cs="Arial"/>
                <w:bCs/>
                <w:color w:val="000000"/>
                <w:sz w:val="18"/>
                <w:szCs w:val="18"/>
                <w:lang w:eastAsia="de-DE"/>
              </w:rPr>
            </w:pPr>
            <w:r w:rsidRPr="00F80CAD">
              <w:rPr>
                <w:rFonts w:cs="Arial"/>
                <w:bCs/>
                <w:color w:val="000000"/>
                <w:sz w:val="18"/>
                <w:szCs w:val="18"/>
                <w:lang w:eastAsia="de-DE"/>
              </w:rPr>
              <w:t>15</w:t>
            </w:r>
          </w:p>
        </w:tc>
        <w:tc>
          <w:tcPr>
            <w:tcW w:w="1211" w:type="dxa"/>
            <w:shd w:val="clear" w:color="auto" w:fill="auto"/>
            <w:vAlign w:val="center"/>
            <w:hideMark/>
          </w:tcPr>
          <w:p w14:paraId="7A54B38A"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Service Indicator</w:t>
            </w:r>
          </w:p>
        </w:tc>
        <w:tc>
          <w:tcPr>
            <w:tcW w:w="946" w:type="dxa"/>
            <w:shd w:val="clear" w:color="auto" w:fill="auto"/>
            <w:vAlign w:val="center"/>
            <w:hideMark/>
          </w:tcPr>
          <w:p w14:paraId="1E789EEF"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4</w:t>
            </w:r>
          </w:p>
        </w:tc>
        <w:tc>
          <w:tcPr>
            <w:tcW w:w="951" w:type="dxa"/>
            <w:shd w:val="clear" w:color="auto" w:fill="auto"/>
            <w:vAlign w:val="center"/>
            <w:hideMark/>
          </w:tcPr>
          <w:p w14:paraId="1475FC96"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181</w:t>
            </w:r>
          </w:p>
        </w:tc>
        <w:tc>
          <w:tcPr>
            <w:tcW w:w="940" w:type="dxa"/>
            <w:shd w:val="clear" w:color="auto" w:fill="auto"/>
            <w:vAlign w:val="center"/>
            <w:hideMark/>
          </w:tcPr>
          <w:p w14:paraId="0D67BE18"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5FF449A7" w14:textId="77777777" w:rsidR="00B4015F" w:rsidRPr="00F80CAD" w:rsidRDefault="00B4015F" w:rsidP="008C5C26">
            <w:pPr>
              <w:spacing w:line="360" w:lineRule="auto"/>
              <w:jc w:val="both"/>
              <w:rPr>
                <w:rFonts w:cs="Arial"/>
                <w:bCs/>
                <w:color w:val="000000"/>
                <w:sz w:val="18"/>
                <w:szCs w:val="18"/>
                <w:lang w:eastAsia="de-DE"/>
              </w:rPr>
            </w:pPr>
            <w:r w:rsidRPr="00F80CAD">
              <w:rPr>
                <w:rFonts w:cs="Arial"/>
                <w:bCs/>
                <w:color w:val="000000"/>
                <w:sz w:val="18"/>
                <w:szCs w:val="18"/>
                <w:lang w:eastAsia="de-DE"/>
              </w:rPr>
              <w:t>0000 for standard calls, 0001 for ISDN calls</w:t>
            </w:r>
          </w:p>
        </w:tc>
      </w:tr>
      <w:tr w:rsidR="00B4015F" w:rsidRPr="007538BA" w14:paraId="341330CA" w14:textId="77777777" w:rsidTr="00027979">
        <w:trPr>
          <w:trHeight w:val="450"/>
          <w:tblHeader/>
        </w:trPr>
        <w:tc>
          <w:tcPr>
            <w:tcW w:w="929" w:type="dxa"/>
            <w:shd w:val="clear" w:color="auto" w:fill="auto"/>
            <w:vAlign w:val="center"/>
            <w:hideMark/>
          </w:tcPr>
          <w:p w14:paraId="3F4AD899"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16</w:t>
            </w:r>
          </w:p>
        </w:tc>
        <w:tc>
          <w:tcPr>
            <w:tcW w:w="1211" w:type="dxa"/>
            <w:shd w:val="clear" w:color="auto" w:fill="auto"/>
            <w:vAlign w:val="center"/>
            <w:hideMark/>
          </w:tcPr>
          <w:p w14:paraId="35642F76" w14:textId="77777777" w:rsidR="00B4015F" w:rsidRPr="00F80CAD" w:rsidRDefault="00B4015F" w:rsidP="008C5C26">
            <w:pPr>
              <w:spacing w:line="360" w:lineRule="auto"/>
              <w:rPr>
                <w:rFonts w:cs="Arial"/>
                <w:bCs/>
                <w:color w:val="000000"/>
                <w:sz w:val="18"/>
                <w:szCs w:val="18"/>
                <w:lang w:val="de-DE" w:eastAsia="de-DE"/>
              </w:rPr>
            </w:pPr>
            <w:r w:rsidRPr="00F80CAD">
              <w:rPr>
                <w:rFonts w:cs="Arial"/>
                <w:bCs/>
                <w:color w:val="000000"/>
                <w:sz w:val="18"/>
                <w:szCs w:val="18"/>
                <w:lang w:eastAsia="de-DE"/>
              </w:rPr>
              <w:t>Charged (C-Num)</w:t>
            </w:r>
          </w:p>
        </w:tc>
        <w:tc>
          <w:tcPr>
            <w:tcW w:w="946" w:type="dxa"/>
            <w:shd w:val="clear" w:color="auto" w:fill="auto"/>
            <w:vAlign w:val="center"/>
            <w:hideMark/>
          </w:tcPr>
          <w:p w14:paraId="5F7D9F73"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20</w:t>
            </w:r>
          </w:p>
        </w:tc>
        <w:tc>
          <w:tcPr>
            <w:tcW w:w="951" w:type="dxa"/>
            <w:shd w:val="clear" w:color="auto" w:fill="auto"/>
            <w:vAlign w:val="center"/>
            <w:hideMark/>
          </w:tcPr>
          <w:p w14:paraId="715AF9F5"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185</w:t>
            </w:r>
          </w:p>
        </w:tc>
        <w:tc>
          <w:tcPr>
            <w:tcW w:w="940" w:type="dxa"/>
            <w:shd w:val="clear" w:color="auto" w:fill="auto"/>
            <w:vAlign w:val="center"/>
            <w:hideMark/>
          </w:tcPr>
          <w:p w14:paraId="4A341D85"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028EFE97" w14:textId="77777777" w:rsidR="00430F86" w:rsidRDefault="00430F86" w:rsidP="00430F86">
            <w:pPr>
              <w:autoSpaceDE/>
              <w:autoSpaceDN/>
              <w:adjustRightInd/>
              <w:spacing w:line="360" w:lineRule="auto"/>
              <w:rPr>
                <w:bCs/>
                <w:color w:val="000000"/>
                <w:sz w:val="18"/>
                <w:szCs w:val="18"/>
                <w:lang w:eastAsia="de-DE"/>
              </w:rPr>
            </w:pPr>
            <w:r>
              <w:rPr>
                <w:bCs/>
                <w:color w:val="000000"/>
                <w:sz w:val="18"/>
                <w:szCs w:val="18"/>
                <w:lang w:eastAsia="de-DE"/>
              </w:rPr>
              <w:t xml:space="preserve">Trunk ID shown here for IP Voice Line (Voice Line (v)) and for SIP </w:t>
            </w:r>
            <w:proofErr w:type="spellStart"/>
            <w:r>
              <w:rPr>
                <w:bCs/>
                <w:color w:val="000000"/>
                <w:sz w:val="18"/>
                <w:szCs w:val="18"/>
                <w:lang w:eastAsia="de-DE"/>
              </w:rPr>
              <w:t>Trunking</w:t>
            </w:r>
            <w:proofErr w:type="spellEnd"/>
          </w:p>
          <w:p w14:paraId="17797D81" w14:textId="6148D61F" w:rsidR="00B4015F" w:rsidRDefault="00B4015F" w:rsidP="008C5C26">
            <w:pPr>
              <w:spacing w:line="360" w:lineRule="auto"/>
              <w:jc w:val="both"/>
              <w:rPr>
                <w:rFonts w:cs="Arial"/>
                <w:bCs/>
                <w:color w:val="000000"/>
                <w:sz w:val="18"/>
                <w:szCs w:val="18"/>
                <w:lang w:eastAsia="de-DE"/>
              </w:rPr>
            </w:pPr>
            <w:r w:rsidRPr="00F80CAD">
              <w:rPr>
                <w:rFonts w:cs="Arial"/>
                <w:bCs/>
                <w:color w:val="000000"/>
                <w:sz w:val="18"/>
                <w:szCs w:val="18"/>
                <w:lang w:eastAsia="de-DE"/>
              </w:rPr>
              <w:t>In use for IN services</w:t>
            </w:r>
            <w:r w:rsidR="004C6853">
              <w:rPr>
                <w:rFonts w:cs="Arial"/>
                <w:bCs/>
                <w:color w:val="000000"/>
                <w:sz w:val="18"/>
                <w:szCs w:val="18"/>
                <w:lang w:eastAsia="de-DE"/>
              </w:rPr>
              <w:t xml:space="preserve"> – the number to which the </w:t>
            </w:r>
            <w:r w:rsidR="005E3ABD">
              <w:rPr>
                <w:rFonts w:cs="Arial"/>
                <w:bCs/>
                <w:color w:val="000000"/>
                <w:sz w:val="18"/>
                <w:szCs w:val="18"/>
                <w:lang w:eastAsia="de-DE"/>
              </w:rPr>
              <w:t>IN service number is translated.</w:t>
            </w:r>
          </w:p>
          <w:p w14:paraId="4C5D5859" w14:textId="0C0A9218" w:rsidR="004C6853" w:rsidRPr="00F80CAD" w:rsidRDefault="004C6853" w:rsidP="008C5C26">
            <w:pPr>
              <w:spacing w:line="360" w:lineRule="auto"/>
              <w:jc w:val="both"/>
              <w:rPr>
                <w:rFonts w:cs="Arial"/>
                <w:bCs/>
                <w:color w:val="000000"/>
                <w:sz w:val="18"/>
                <w:szCs w:val="18"/>
                <w:lang w:eastAsia="de-DE"/>
              </w:rPr>
            </w:pPr>
            <w:r>
              <w:rPr>
                <w:bCs/>
                <w:color w:val="000000"/>
                <w:sz w:val="18"/>
                <w:szCs w:val="18"/>
              </w:rPr>
              <w:t>In the case of Global IN for Resellers ordered through the UK, this number will be in the international format, starting with 00 + the country code + the number (omitting the leading zero)</w:t>
            </w:r>
          </w:p>
        </w:tc>
      </w:tr>
      <w:tr w:rsidR="00B4015F" w:rsidRPr="007538BA" w14:paraId="3F7F8EF4" w14:textId="77777777" w:rsidTr="00027979">
        <w:trPr>
          <w:trHeight w:val="450"/>
          <w:tblHeader/>
        </w:trPr>
        <w:tc>
          <w:tcPr>
            <w:tcW w:w="929" w:type="dxa"/>
            <w:shd w:val="clear" w:color="auto" w:fill="auto"/>
            <w:vAlign w:val="center"/>
            <w:hideMark/>
          </w:tcPr>
          <w:p w14:paraId="5F4382C8"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17</w:t>
            </w:r>
          </w:p>
        </w:tc>
        <w:tc>
          <w:tcPr>
            <w:tcW w:w="1211" w:type="dxa"/>
            <w:shd w:val="clear" w:color="auto" w:fill="auto"/>
            <w:vAlign w:val="center"/>
            <w:hideMark/>
          </w:tcPr>
          <w:p w14:paraId="3BFD24D9" w14:textId="77777777" w:rsidR="00B4015F" w:rsidRPr="00F80CAD" w:rsidRDefault="00B4015F" w:rsidP="008C5C26">
            <w:pPr>
              <w:spacing w:line="360" w:lineRule="auto"/>
              <w:rPr>
                <w:rFonts w:cs="Arial"/>
                <w:bCs/>
                <w:color w:val="000000"/>
                <w:sz w:val="18"/>
                <w:szCs w:val="18"/>
                <w:lang w:val="de-DE" w:eastAsia="de-DE"/>
              </w:rPr>
            </w:pPr>
            <w:proofErr w:type="spellStart"/>
            <w:r w:rsidRPr="00F80CAD">
              <w:rPr>
                <w:rFonts w:cs="Arial"/>
                <w:bCs/>
                <w:color w:val="000000"/>
                <w:sz w:val="18"/>
                <w:szCs w:val="18"/>
                <w:lang w:eastAsia="de-DE"/>
              </w:rPr>
              <w:t>Dialled</w:t>
            </w:r>
            <w:proofErr w:type="spellEnd"/>
            <w:r w:rsidRPr="00F80CAD">
              <w:rPr>
                <w:rFonts w:cs="Arial"/>
                <w:bCs/>
                <w:color w:val="000000"/>
                <w:sz w:val="18"/>
                <w:szCs w:val="18"/>
                <w:lang w:eastAsia="de-DE"/>
              </w:rPr>
              <w:t xml:space="preserve"> (D-Num)</w:t>
            </w:r>
          </w:p>
        </w:tc>
        <w:tc>
          <w:tcPr>
            <w:tcW w:w="946" w:type="dxa"/>
            <w:shd w:val="clear" w:color="auto" w:fill="auto"/>
            <w:vAlign w:val="center"/>
            <w:hideMark/>
          </w:tcPr>
          <w:p w14:paraId="797B6BC6"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20</w:t>
            </w:r>
          </w:p>
        </w:tc>
        <w:tc>
          <w:tcPr>
            <w:tcW w:w="951" w:type="dxa"/>
            <w:shd w:val="clear" w:color="auto" w:fill="auto"/>
            <w:vAlign w:val="center"/>
            <w:hideMark/>
          </w:tcPr>
          <w:p w14:paraId="0EE28E0F"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205</w:t>
            </w:r>
          </w:p>
        </w:tc>
        <w:tc>
          <w:tcPr>
            <w:tcW w:w="940" w:type="dxa"/>
            <w:shd w:val="clear" w:color="auto" w:fill="auto"/>
            <w:vAlign w:val="center"/>
            <w:hideMark/>
          </w:tcPr>
          <w:p w14:paraId="24708422"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N</w:t>
            </w:r>
          </w:p>
        </w:tc>
        <w:tc>
          <w:tcPr>
            <w:tcW w:w="4252" w:type="dxa"/>
            <w:shd w:val="clear" w:color="auto" w:fill="auto"/>
            <w:vAlign w:val="center"/>
            <w:hideMark/>
          </w:tcPr>
          <w:p w14:paraId="1BB02944" w14:textId="77777777" w:rsidR="00B4015F" w:rsidRDefault="00B4015F" w:rsidP="008C5C26">
            <w:pPr>
              <w:spacing w:line="360" w:lineRule="auto"/>
              <w:jc w:val="both"/>
              <w:rPr>
                <w:rFonts w:cs="Arial"/>
                <w:bCs/>
                <w:color w:val="000000"/>
                <w:sz w:val="18"/>
                <w:szCs w:val="18"/>
                <w:lang w:eastAsia="de-DE"/>
              </w:rPr>
            </w:pPr>
            <w:r w:rsidRPr="00F80CAD">
              <w:rPr>
                <w:rFonts w:cs="Arial"/>
                <w:bCs/>
                <w:color w:val="000000"/>
                <w:sz w:val="18"/>
                <w:szCs w:val="18"/>
                <w:lang w:eastAsia="de-DE"/>
              </w:rPr>
              <w:t>In use for IN services (IN service number)</w:t>
            </w:r>
          </w:p>
          <w:p w14:paraId="0B89C60D" w14:textId="11F34111" w:rsidR="00C178A4" w:rsidRPr="00F80CAD" w:rsidRDefault="00C178A4" w:rsidP="00C178A4">
            <w:pPr>
              <w:spacing w:line="360" w:lineRule="auto"/>
              <w:jc w:val="both"/>
              <w:rPr>
                <w:rFonts w:cs="Arial"/>
                <w:bCs/>
                <w:color w:val="000000"/>
                <w:sz w:val="18"/>
                <w:szCs w:val="18"/>
                <w:lang w:eastAsia="de-DE"/>
              </w:rPr>
            </w:pPr>
            <w:r>
              <w:rPr>
                <w:bCs/>
                <w:color w:val="000000"/>
                <w:sz w:val="18"/>
                <w:szCs w:val="18"/>
              </w:rPr>
              <w:t>In the case of Global IN for Resellers ordered through the UK, the IN service number will be in the international format, starting with 00 + the country code + the number (omitting the leading zero) e.g. Romania freephone number: 0040800890123</w:t>
            </w:r>
          </w:p>
        </w:tc>
      </w:tr>
      <w:tr w:rsidR="00B4015F" w:rsidRPr="007538BA" w14:paraId="2C59C9F9" w14:textId="77777777" w:rsidTr="00027979">
        <w:trPr>
          <w:trHeight w:val="450"/>
          <w:tblHeader/>
        </w:trPr>
        <w:tc>
          <w:tcPr>
            <w:tcW w:w="929" w:type="dxa"/>
            <w:shd w:val="clear" w:color="auto" w:fill="auto"/>
            <w:vAlign w:val="center"/>
            <w:hideMark/>
          </w:tcPr>
          <w:p w14:paraId="1B9C0341"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18</w:t>
            </w:r>
          </w:p>
        </w:tc>
        <w:tc>
          <w:tcPr>
            <w:tcW w:w="1211" w:type="dxa"/>
            <w:shd w:val="clear" w:color="auto" w:fill="auto"/>
            <w:vAlign w:val="center"/>
            <w:hideMark/>
          </w:tcPr>
          <w:p w14:paraId="4B359B92"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Carrier</w:t>
            </w:r>
          </w:p>
        </w:tc>
        <w:tc>
          <w:tcPr>
            <w:tcW w:w="946" w:type="dxa"/>
            <w:shd w:val="clear" w:color="auto" w:fill="auto"/>
            <w:vAlign w:val="center"/>
            <w:hideMark/>
          </w:tcPr>
          <w:p w14:paraId="629E0A67"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3</w:t>
            </w:r>
          </w:p>
        </w:tc>
        <w:tc>
          <w:tcPr>
            <w:tcW w:w="951" w:type="dxa"/>
            <w:shd w:val="clear" w:color="auto" w:fill="auto"/>
            <w:vAlign w:val="center"/>
            <w:hideMark/>
          </w:tcPr>
          <w:p w14:paraId="6401ED81"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225</w:t>
            </w:r>
          </w:p>
        </w:tc>
        <w:tc>
          <w:tcPr>
            <w:tcW w:w="940" w:type="dxa"/>
            <w:shd w:val="clear" w:color="auto" w:fill="auto"/>
            <w:vAlign w:val="center"/>
            <w:hideMark/>
          </w:tcPr>
          <w:p w14:paraId="390150C5"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A</w:t>
            </w:r>
          </w:p>
        </w:tc>
        <w:tc>
          <w:tcPr>
            <w:tcW w:w="4252" w:type="dxa"/>
            <w:shd w:val="clear" w:color="auto" w:fill="auto"/>
            <w:vAlign w:val="center"/>
            <w:hideMark/>
          </w:tcPr>
          <w:p w14:paraId="0284666B" w14:textId="77777777" w:rsidR="00B4015F" w:rsidRPr="00F80CAD" w:rsidRDefault="00B4015F" w:rsidP="008C5C26">
            <w:pPr>
              <w:spacing w:line="360" w:lineRule="auto"/>
              <w:jc w:val="both"/>
              <w:rPr>
                <w:rFonts w:cs="Arial"/>
                <w:bCs/>
                <w:sz w:val="18"/>
                <w:szCs w:val="18"/>
                <w:lang w:eastAsia="de-DE"/>
              </w:rPr>
            </w:pPr>
            <w:r w:rsidRPr="00F80CAD">
              <w:rPr>
                <w:rFonts w:cs="Arial"/>
                <w:bCs/>
                <w:sz w:val="18"/>
                <w:szCs w:val="18"/>
                <w:lang w:eastAsia="de-DE"/>
              </w:rPr>
              <w:t xml:space="preserve">The Reseller profile of up to 3 </w:t>
            </w:r>
            <w:proofErr w:type="spellStart"/>
            <w:r w:rsidRPr="00F80CAD">
              <w:rPr>
                <w:rFonts w:cs="Arial"/>
                <w:bCs/>
                <w:sz w:val="18"/>
                <w:szCs w:val="18"/>
                <w:lang w:eastAsia="de-DE"/>
              </w:rPr>
              <w:t>alphanumerics</w:t>
            </w:r>
            <w:proofErr w:type="spellEnd"/>
          </w:p>
        </w:tc>
      </w:tr>
      <w:tr w:rsidR="00B4015F" w:rsidRPr="007538BA" w14:paraId="63A862A3" w14:textId="77777777" w:rsidTr="00027979">
        <w:trPr>
          <w:trHeight w:val="450"/>
          <w:tblHeader/>
        </w:trPr>
        <w:tc>
          <w:tcPr>
            <w:tcW w:w="929" w:type="dxa"/>
            <w:shd w:val="clear" w:color="auto" w:fill="auto"/>
            <w:vAlign w:val="center"/>
            <w:hideMark/>
          </w:tcPr>
          <w:p w14:paraId="0BA62AA8"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19</w:t>
            </w:r>
          </w:p>
        </w:tc>
        <w:tc>
          <w:tcPr>
            <w:tcW w:w="1211" w:type="dxa"/>
            <w:shd w:val="clear" w:color="auto" w:fill="auto"/>
            <w:vAlign w:val="center"/>
            <w:hideMark/>
          </w:tcPr>
          <w:p w14:paraId="00BF274E" w14:textId="77777777" w:rsidR="00B4015F" w:rsidRPr="00F80CAD" w:rsidRDefault="00B4015F" w:rsidP="008C5C26">
            <w:pPr>
              <w:spacing w:line="360" w:lineRule="auto"/>
              <w:rPr>
                <w:rFonts w:cs="Arial"/>
                <w:bCs/>
                <w:color w:val="000000"/>
                <w:sz w:val="18"/>
                <w:szCs w:val="18"/>
                <w:lang w:val="de-DE" w:eastAsia="de-DE"/>
              </w:rPr>
            </w:pPr>
            <w:r w:rsidRPr="00F80CAD">
              <w:rPr>
                <w:rFonts w:cs="Arial"/>
                <w:bCs/>
                <w:color w:val="000000"/>
                <w:sz w:val="18"/>
                <w:szCs w:val="18"/>
                <w:lang w:eastAsia="de-DE"/>
              </w:rPr>
              <w:t>End of Record</w:t>
            </w:r>
          </w:p>
        </w:tc>
        <w:tc>
          <w:tcPr>
            <w:tcW w:w="946" w:type="dxa"/>
            <w:shd w:val="clear" w:color="auto" w:fill="auto"/>
            <w:vAlign w:val="center"/>
            <w:hideMark/>
          </w:tcPr>
          <w:p w14:paraId="40539E9F"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w:t>
            </w:r>
          </w:p>
        </w:tc>
        <w:tc>
          <w:tcPr>
            <w:tcW w:w="951" w:type="dxa"/>
            <w:shd w:val="clear" w:color="auto" w:fill="auto"/>
            <w:vAlign w:val="center"/>
            <w:hideMark/>
          </w:tcPr>
          <w:p w14:paraId="62F917F2"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228</w:t>
            </w:r>
          </w:p>
        </w:tc>
        <w:tc>
          <w:tcPr>
            <w:tcW w:w="940" w:type="dxa"/>
            <w:shd w:val="clear" w:color="auto" w:fill="auto"/>
            <w:vAlign w:val="center"/>
            <w:hideMark/>
          </w:tcPr>
          <w:p w14:paraId="09189095"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A</w:t>
            </w:r>
          </w:p>
        </w:tc>
        <w:tc>
          <w:tcPr>
            <w:tcW w:w="4252" w:type="dxa"/>
            <w:shd w:val="clear" w:color="auto" w:fill="auto"/>
            <w:vAlign w:val="center"/>
            <w:hideMark/>
          </w:tcPr>
          <w:p w14:paraId="0E6F6CAA" w14:textId="77777777" w:rsidR="00B4015F" w:rsidRPr="00F80CAD" w:rsidRDefault="00B4015F" w:rsidP="008C5C26">
            <w:pPr>
              <w:spacing w:line="360" w:lineRule="auto"/>
              <w:jc w:val="both"/>
              <w:rPr>
                <w:rFonts w:cs="Arial"/>
                <w:bCs/>
                <w:sz w:val="18"/>
                <w:szCs w:val="18"/>
                <w:lang w:eastAsia="de-DE"/>
              </w:rPr>
            </w:pPr>
            <w:r w:rsidRPr="00F80CAD">
              <w:rPr>
                <w:rFonts w:cs="Arial"/>
                <w:bCs/>
                <w:sz w:val="18"/>
                <w:szCs w:val="18"/>
                <w:lang w:eastAsia="de-DE"/>
              </w:rPr>
              <w:t>Value of zero is shown</w:t>
            </w:r>
          </w:p>
        </w:tc>
      </w:tr>
      <w:tr w:rsidR="00B4015F" w:rsidRPr="007538BA" w14:paraId="6BD6E218" w14:textId="77777777" w:rsidTr="00027979">
        <w:trPr>
          <w:trHeight w:val="675"/>
          <w:tblHeader/>
        </w:trPr>
        <w:tc>
          <w:tcPr>
            <w:tcW w:w="929" w:type="dxa"/>
            <w:shd w:val="clear" w:color="auto" w:fill="auto"/>
            <w:vAlign w:val="center"/>
            <w:hideMark/>
          </w:tcPr>
          <w:p w14:paraId="4DDCFFD9"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20</w:t>
            </w:r>
          </w:p>
        </w:tc>
        <w:tc>
          <w:tcPr>
            <w:tcW w:w="1211" w:type="dxa"/>
            <w:shd w:val="clear" w:color="auto" w:fill="auto"/>
            <w:vAlign w:val="center"/>
            <w:hideMark/>
          </w:tcPr>
          <w:p w14:paraId="3250129B"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Line Feed</w:t>
            </w:r>
          </w:p>
        </w:tc>
        <w:tc>
          <w:tcPr>
            <w:tcW w:w="946" w:type="dxa"/>
            <w:shd w:val="clear" w:color="auto" w:fill="auto"/>
            <w:vAlign w:val="center"/>
            <w:hideMark/>
          </w:tcPr>
          <w:p w14:paraId="44E697EE"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1</w:t>
            </w:r>
          </w:p>
        </w:tc>
        <w:tc>
          <w:tcPr>
            <w:tcW w:w="951" w:type="dxa"/>
            <w:shd w:val="clear" w:color="auto" w:fill="auto"/>
            <w:vAlign w:val="center"/>
            <w:hideMark/>
          </w:tcPr>
          <w:p w14:paraId="5D5F5436"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229</w:t>
            </w:r>
          </w:p>
        </w:tc>
        <w:tc>
          <w:tcPr>
            <w:tcW w:w="940" w:type="dxa"/>
            <w:shd w:val="clear" w:color="auto" w:fill="auto"/>
            <w:vAlign w:val="center"/>
            <w:hideMark/>
          </w:tcPr>
          <w:p w14:paraId="2D2E71C9" w14:textId="77777777" w:rsidR="00B4015F" w:rsidRPr="00F80CAD" w:rsidRDefault="00B4015F" w:rsidP="008C5C26">
            <w:pPr>
              <w:spacing w:line="360" w:lineRule="auto"/>
              <w:jc w:val="both"/>
              <w:rPr>
                <w:rFonts w:cs="Arial"/>
                <w:bCs/>
                <w:color w:val="000000"/>
                <w:sz w:val="18"/>
                <w:szCs w:val="18"/>
                <w:lang w:val="de-DE" w:eastAsia="de-DE"/>
              </w:rPr>
            </w:pPr>
            <w:r w:rsidRPr="00F80CAD">
              <w:rPr>
                <w:rFonts w:cs="Arial"/>
                <w:bCs/>
                <w:color w:val="000000"/>
                <w:sz w:val="18"/>
                <w:szCs w:val="18"/>
                <w:lang w:eastAsia="de-DE"/>
              </w:rPr>
              <w:t>ASCII Control Character</w:t>
            </w:r>
          </w:p>
        </w:tc>
        <w:tc>
          <w:tcPr>
            <w:tcW w:w="4252" w:type="dxa"/>
            <w:shd w:val="clear" w:color="auto" w:fill="auto"/>
            <w:vAlign w:val="center"/>
            <w:hideMark/>
          </w:tcPr>
          <w:p w14:paraId="69D00183" w14:textId="77777777" w:rsidR="00B4015F" w:rsidRPr="00F80CAD" w:rsidRDefault="00B4015F" w:rsidP="008C5C26">
            <w:pPr>
              <w:spacing w:line="360" w:lineRule="auto"/>
              <w:jc w:val="both"/>
              <w:rPr>
                <w:rFonts w:cs="Arial"/>
                <w:bCs/>
                <w:sz w:val="18"/>
                <w:szCs w:val="18"/>
                <w:lang w:eastAsia="de-DE"/>
              </w:rPr>
            </w:pPr>
            <w:r w:rsidRPr="00F80CAD">
              <w:rPr>
                <w:rFonts w:cs="Arial"/>
                <w:bCs/>
                <w:sz w:val="18"/>
                <w:szCs w:val="18"/>
                <w:lang w:eastAsia="de-DE"/>
              </w:rPr>
              <w:t>Line Feed (ASCII Control Character not visible in plain text editors</w:t>
            </w:r>
          </w:p>
        </w:tc>
      </w:tr>
    </w:tbl>
    <w:p w14:paraId="2DAC94F4" w14:textId="77777777" w:rsidR="00B4015F" w:rsidRPr="007538BA" w:rsidRDefault="00B4015F" w:rsidP="00B4015F">
      <w:pPr>
        <w:spacing w:line="360" w:lineRule="auto"/>
        <w:jc w:val="both"/>
        <w:rPr>
          <w:rFonts w:cs="Arial"/>
        </w:rPr>
      </w:pPr>
    </w:p>
    <w:p w14:paraId="50DB0D36" w14:textId="0FAF86C0" w:rsidR="00B4015F" w:rsidRPr="007538BA" w:rsidRDefault="00B4015F" w:rsidP="00B4015F">
      <w:pPr>
        <w:spacing w:line="360" w:lineRule="auto"/>
        <w:jc w:val="both"/>
        <w:rPr>
          <w:rFonts w:cs="Arial"/>
        </w:rPr>
      </w:pPr>
      <w:r>
        <w:rPr>
          <w:rFonts w:cs="Arial"/>
          <w:noProof/>
          <w:lang w:eastAsia="ja-JP"/>
        </w:rPr>
        <mc:AlternateContent>
          <mc:Choice Requires="wps">
            <w:drawing>
              <wp:inline distT="0" distB="0" distL="0" distR="0" wp14:anchorId="1EF49E11" wp14:editId="24533A00">
                <wp:extent cx="5857875" cy="971550"/>
                <wp:effectExtent l="0" t="0" r="28575" b="19050"/>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971550"/>
                        </a:xfrm>
                        <a:prstGeom prst="rect">
                          <a:avLst/>
                        </a:prstGeom>
                        <a:solidFill>
                          <a:schemeClr val="tx2"/>
                        </a:solidFill>
                        <a:ln>
                          <a:headEnd/>
                          <a:tailEnd/>
                        </a:ln>
                      </wps:spPr>
                      <wps:style>
                        <a:lnRef idx="2">
                          <a:schemeClr val="dk1"/>
                        </a:lnRef>
                        <a:fillRef idx="1">
                          <a:schemeClr val="lt1"/>
                        </a:fillRef>
                        <a:effectRef idx="0">
                          <a:schemeClr val="dk1"/>
                        </a:effectRef>
                        <a:fontRef idx="minor">
                          <a:schemeClr val="dk1"/>
                        </a:fontRef>
                      </wps:style>
                      <wps:txbx>
                        <w:txbxContent>
                          <w:p w14:paraId="40517748" w14:textId="0D192BC7" w:rsidR="00B82E0A" w:rsidRPr="00E62BFD" w:rsidRDefault="00B82E0A" w:rsidP="008539C5">
                            <w:pPr>
                              <w:spacing w:line="360" w:lineRule="auto"/>
                              <w:jc w:val="both"/>
                            </w:pPr>
                            <w:r w:rsidRPr="00E62BFD">
                              <w:rPr>
                                <w:b/>
                                <w:u w:val="single"/>
                              </w:rPr>
                              <w:t>Please note:</w:t>
                            </w:r>
                            <w:r w:rsidRPr="00E62BFD">
                              <w:t xml:space="preserve"> There is an ASCII Control Character (Line Feed, HEX 0A) after the last field 19 “End of record”. This Control character generates a new line for the next CDR and shows that the actual CDR ends. Normally you can ignore this control character except you use a HEX-Editor to process your </w:t>
                            </w:r>
                            <w:r w:rsidRPr="00E62BFD">
                              <w:t>CDRs.</w:t>
                            </w:r>
                          </w:p>
                          <w:p w14:paraId="1059EC30" w14:textId="77777777" w:rsidR="00B82E0A" w:rsidRPr="00E62BFD" w:rsidRDefault="00B82E0A" w:rsidP="008539C5">
                            <w:pPr>
                              <w:jc w:val="both"/>
                            </w:pPr>
                          </w:p>
                        </w:txbxContent>
                      </wps:txbx>
                      <wps:bodyPr rot="0" vert="horz" wrap="square" lIns="91440" tIns="45720" rIns="91440" bIns="45720" anchor="t" anchorCtr="0" upright="1">
                        <a:noAutofit/>
                      </wps:bodyPr>
                    </wps:wsp>
                  </a:graphicData>
                </a:graphic>
              </wp:inline>
            </w:drawing>
          </mc:Choice>
          <mc:Fallback>
            <w:pict>
              <v:rect w14:anchorId="1EF49E11" id="Rectangle 44" o:spid="_x0000_s1036" style="width:461.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" fillcolor="#00a59b [3215]" strokecolor="#161412 [3200]" strokeweight="2pt">
                <v:textbox>
                  <w:txbxContent>
                    <w:p w14:paraId="40517748" w14:textId="0D192BC7" w:rsidR="00B82E0A" w:rsidRPr="00E62BFD" w:rsidRDefault="00B82E0A" w:rsidP="008539C5">
                      <w:pPr>
                        <w:spacing w:line="360" w:lineRule="auto"/>
                        <w:jc w:val="both"/>
                      </w:pPr>
                      <w:r w:rsidRPr="00E62BFD">
                        <w:rPr>
                          <w:b/>
                          <w:u w:val="single"/>
                        </w:rPr>
                        <w:t>Please note:</w:t>
                      </w:r>
                      <w:r w:rsidRPr="00E62BFD">
                        <w:t xml:space="preserve"> There is an ASCII Control Character (Line Feed, HEX 0A) after the last field 19 “End of record”. This Control character generates a new line for the next CDR and shows that the actual CDR ends. Normally you can ignore this control character except you use a HEX-Editor to process your </w:t>
                      </w:r>
                      <w:proofErr w:type="spellStart"/>
                      <w:r w:rsidRPr="00E62BFD">
                        <w:t>CDRs.</w:t>
                      </w:r>
                      <w:proofErr w:type="spellEnd"/>
                    </w:p>
                    <w:p w14:paraId="1059EC30" w14:textId="77777777" w:rsidR="00B82E0A" w:rsidRPr="00E62BFD" w:rsidRDefault="00B82E0A" w:rsidP="008539C5">
                      <w:pPr>
                        <w:jc w:val="both"/>
                      </w:pPr>
                    </w:p>
                  </w:txbxContent>
                </v:textbox>
                <w10:anchorlock/>
              </v:rect>
            </w:pict>
          </mc:Fallback>
        </mc:AlternateContent>
      </w:r>
    </w:p>
    <w:p w14:paraId="07C13F80" w14:textId="01983A79" w:rsidR="00F80CAD" w:rsidRDefault="00B4015F" w:rsidP="008539C5">
      <w:pPr>
        <w:spacing w:line="360" w:lineRule="auto"/>
        <w:jc w:val="both"/>
        <w:rPr>
          <w:rFonts w:cs="Arial"/>
        </w:rPr>
      </w:pPr>
      <w:r>
        <w:rPr>
          <w:rFonts w:cs="Arial"/>
          <w:noProof/>
          <w:lang w:eastAsia="ja-JP"/>
        </w:rPr>
        <mc:AlternateContent>
          <mc:Choice Requires="wps">
            <w:drawing>
              <wp:inline distT="0" distB="0" distL="0" distR="0" wp14:anchorId="2960BE28" wp14:editId="74141E8A">
                <wp:extent cx="5857875" cy="561975"/>
                <wp:effectExtent l="0" t="0" r="28575" b="28575"/>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561975"/>
                        </a:xfrm>
                        <a:prstGeom prst="rect">
                          <a:avLst/>
                        </a:prstGeom>
                        <a:solidFill>
                          <a:schemeClr val="tx2"/>
                        </a:solidFill>
                        <a:ln>
                          <a:headEnd/>
                          <a:tailEnd/>
                        </a:ln>
                      </wps:spPr>
                      <wps:style>
                        <a:lnRef idx="2">
                          <a:schemeClr val="dk1"/>
                        </a:lnRef>
                        <a:fillRef idx="1">
                          <a:schemeClr val="lt1"/>
                        </a:fillRef>
                        <a:effectRef idx="0">
                          <a:schemeClr val="dk1"/>
                        </a:effectRef>
                        <a:fontRef idx="minor">
                          <a:schemeClr val="dk1"/>
                        </a:fontRef>
                      </wps:style>
                      <wps:txbx>
                        <w:txbxContent>
                          <w:p w14:paraId="64C6978C" w14:textId="77777777" w:rsidR="00B82E0A" w:rsidRPr="00E62BFD" w:rsidRDefault="00B82E0A" w:rsidP="008539C5">
                            <w:pPr>
                              <w:spacing w:before="100" w:after="100" w:line="360" w:lineRule="auto"/>
                            </w:pPr>
                            <w:r w:rsidRPr="00E62BFD">
                              <w:rPr>
                                <w:b/>
                                <w:u w:val="single"/>
                              </w:rPr>
                              <w:t>Please note:</w:t>
                            </w:r>
                            <w:r w:rsidRPr="00E62BFD">
                              <w:t xml:space="preserve"> In Germany, the header and trailer records will no longer appear in the unrated CDR file. They will appear as a single file in the “</w:t>
                            </w:r>
                            <w:r w:rsidRPr="00E62BFD">
                              <w:t>jobout” FTP-folder</w:t>
                            </w:r>
                          </w:p>
                          <w:p w14:paraId="31B0B2D9" w14:textId="77777777" w:rsidR="00B82E0A" w:rsidRPr="00E62BFD" w:rsidRDefault="00B82E0A" w:rsidP="00B4015F"/>
                        </w:txbxContent>
                      </wps:txbx>
                      <wps:bodyPr rot="0" vert="horz" wrap="square" lIns="91440" tIns="45720" rIns="91440" bIns="45720" anchor="t" anchorCtr="0" upright="1">
                        <a:noAutofit/>
                      </wps:bodyPr>
                    </wps:wsp>
                  </a:graphicData>
                </a:graphic>
              </wp:inline>
            </w:drawing>
          </mc:Choice>
          <mc:Fallback>
            <w:pict>
              <v:rect w14:anchorId="2960BE28" id="Rectangle 43" o:spid="_x0000_s1037" style="width:461.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" fillcolor="#00a59b [3215]" strokecolor="#161412 [3200]" strokeweight="2pt">
                <v:textbox>
                  <w:txbxContent>
                    <w:p w14:paraId="64C6978C" w14:textId="77777777" w:rsidR="00B82E0A" w:rsidRPr="00E62BFD" w:rsidRDefault="00B82E0A" w:rsidP="008539C5">
                      <w:pPr>
                        <w:spacing w:before="100" w:after="100" w:line="360" w:lineRule="auto"/>
                      </w:pPr>
                      <w:r w:rsidRPr="00E62BFD">
                        <w:rPr>
                          <w:b/>
                          <w:u w:val="single"/>
                        </w:rPr>
                        <w:t>Please note:</w:t>
                      </w:r>
                      <w:r w:rsidRPr="00E62BFD">
                        <w:t xml:space="preserve"> In Germany, the header and trailer records will no longer appear in the unrated CDR file. They will appear as a single file in the “</w:t>
                      </w:r>
                      <w:proofErr w:type="spellStart"/>
                      <w:r w:rsidRPr="00E62BFD">
                        <w:t>jobout</w:t>
                      </w:r>
                      <w:proofErr w:type="spellEnd"/>
                      <w:r w:rsidRPr="00E62BFD">
                        <w:t>” FTP-folder</w:t>
                      </w:r>
                    </w:p>
                    <w:p w14:paraId="31B0B2D9" w14:textId="77777777" w:rsidR="00B82E0A" w:rsidRPr="00E62BFD" w:rsidRDefault="00B82E0A" w:rsidP="00B4015F"/>
                  </w:txbxContent>
                </v:textbox>
                <w10:anchorlock/>
              </v:rect>
            </w:pict>
          </mc:Fallback>
        </mc:AlternateContent>
      </w:r>
    </w:p>
    <w:p w14:paraId="69C527D4" w14:textId="77777777" w:rsidR="008C5C26" w:rsidRPr="008539C5" w:rsidRDefault="008C5C26" w:rsidP="008539C5">
      <w:pPr>
        <w:spacing w:line="360" w:lineRule="auto"/>
        <w:jc w:val="both"/>
        <w:rPr>
          <w:rFonts w:cs="Arial"/>
        </w:rPr>
      </w:pPr>
    </w:p>
    <w:p w14:paraId="37395B86" w14:textId="58129DE4" w:rsidR="008C5C26" w:rsidRPr="008C5C26" w:rsidRDefault="00B4015F" w:rsidP="007D34A5">
      <w:pPr>
        <w:pStyle w:val="ColtHeading2"/>
      </w:pPr>
      <w:bookmarkStart w:id="42" w:name="_Toc289758474"/>
      <w:bookmarkStart w:id="43" w:name="_Ref429575718"/>
      <w:bookmarkStart w:id="44" w:name="_Toc94693790"/>
      <w:r w:rsidRPr="007538BA">
        <w:t>Sample Call Detail Record</w:t>
      </w:r>
      <w:bookmarkEnd w:id="42"/>
      <w:bookmarkEnd w:id="43"/>
      <w:bookmarkEnd w:id="44"/>
    </w:p>
    <w:p w14:paraId="4A7B0EC6" w14:textId="70696B1C" w:rsidR="00B4015F" w:rsidRPr="008D5679" w:rsidRDefault="00B4015F" w:rsidP="00B4015F">
      <w:pPr>
        <w:spacing w:line="360" w:lineRule="auto"/>
        <w:jc w:val="both"/>
        <w:rPr>
          <w:rFonts w:cs="Arial"/>
          <w:b/>
        </w:rPr>
      </w:pPr>
      <w:r w:rsidRPr="00E62BFD">
        <w:rPr>
          <w:rFonts w:cs="Arial"/>
          <w:b/>
        </w:rPr>
        <w:t>Sam</w:t>
      </w:r>
      <w:r w:rsidR="008D5679">
        <w:rPr>
          <w:rFonts w:cs="Arial"/>
          <w:b/>
        </w:rPr>
        <w:t>ple CDRs for Reseller Connect:-</w:t>
      </w:r>
    </w:p>
    <w:p w14:paraId="6DF2A881" w14:textId="508C556C" w:rsidR="00B4015F" w:rsidRPr="00E62BFD" w:rsidRDefault="00B4015F" w:rsidP="00B4015F">
      <w:pPr>
        <w:pStyle w:val="body1CharChar"/>
        <w:spacing w:line="360" w:lineRule="auto"/>
        <w:ind w:left="0"/>
        <w:jc w:val="both"/>
        <w:rPr>
          <w:rStyle w:val="HTMLTypewriter"/>
          <w:rFonts w:ascii="Calibri" w:hAnsi="Calibri" w:cs="Arial"/>
          <w:sz w:val="22"/>
          <w:szCs w:val="22"/>
        </w:rPr>
      </w:pPr>
      <w:r w:rsidRPr="00E62BFD">
        <w:rPr>
          <w:rStyle w:val="HTMLTypewriter"/>
          <w:rFonts w:ascii="Calibri" w:hAnsi="Calibri" w:cs="Arial"/>
          <w:sz w:val="22"/>
          <w:szCs w:val="22"/>
        </w:rPr>
        <w:t>06960621234        069566061234012011011911481500000000401                    00067                                                  6960621234                            0000                            069566061234AAX0</w:t>
      </w:r>
    </w:p>
    <w:p w14:paraId="120E9CF7" w14:textId="68952909" w:rsidR="00B4015F" w:rsidRDefault="00B4015F" w:rsidP="00B4015F">
      <w:pPr>
        <w:pStyle w:val="body1CharChar"/>
        <w:spacing w:line="360" w:lineRule="auto"/>
        <w:ind w:left="0"/>
        <w:jc w:val="both"/>
        <w:rPr>
          <w:rStyle w:val="HTMLTypewriter"/>
          <w:rFonts w:ascii="Calibri" w:hAnsi="Calibri" w:cs="Arial"/>
          <w:sz w:val="22"/>
          <w:szCs w:val="22"/>
        </w:rPr>
      </w:pPr>
      <w:r w:rsidRPr="00E62BFD">
        <w:rPr>
          <w:rStyle w:val="HTMLTypewriter"/>
          <w:rFonts w:ascii="Calibri" w:hAnsi="Calibri" w:cs="Arial"/>
          <w:sz w:val="22"/>
          <w:szCs w:val="22"/>
        </w:rPr>
        <w:t>06960621234        017622211234012011011911514400000008401                    00067                                                  6960621234                            0000                            0</w:t>
      </w:r>
      <w:r w:rsidR="008D5679">
        <w:rPr>
          <w:rStyle w:val="HTMLTypewriter"/>
          <w:rFonts w:ascii="Calibri" w:hAnsi="Calibri" w:cs="Arial"/>
          <w:sz w:val="22"/>
          <w:szCs w:val="22"/>
        </w:rPr>
        <w:t>17622211234AAX0</w:t>
      </w:r>
    </w:p>
    <w:p w14:paraId="2E78EC5D" w14:textId="77777777" w:rsidR="008C5C26" w:rsidRPr="008D5679" w:rsidRDefault="008C5C26" w:rsidP="00B4015F">
      <w:pPr>
        <w:pStyle w:val="body1CharChar"/>
        <w:spacing w:line="360" w:lineRule="auto"/>
        <w:ind w:left="0"/>
        <w:jc w:val="both"/>
        <w:rPr>
          <w:rStyle w:val="HTMLTypewriter"/>
          <w:rFonts w:ascii="Calibri" w:hAnsi="Calibri" w:cs="Arial"/>
          <w:sz w:val="22"/>
          <w:szCs w:val="22"/>
        </w:rPr>
      </w:pPr>
    </w:p>
    <w:p w14:paraId="37A416FD" w14:textId="67B6D617" w:rsidR="00E62BFD" w:rsidRPr="00E62BFD" w:rsidRDefault="00B4015F" w:rsidP="00B4015F">
      <w:pPr>
        <w:spacing w:line="360" w:lineRule="auto"/>
        <w:jc w:val="both"/>
        <w:rPr>
          <w:b/>
        </w:rPr>
      </w:pPr>
      <w:r w:rsidRPr="00E62BFD">
        <w:rPr>
          <w:b/>
        </w:rPr>
        <w:t>Sample CDRs for Reseller Connect (UK):-</w:t>
      </w:r>
    </w:p>
    <w:p w14:paraId="4A29447A" w14:textId="316113CA" w:rsidR="00B4015F" w:rsidRPr="00E62BFD" w:rsidRDefault="00B4015F" w:rsidP="00B4015F">
      <w:pPr>
        <w:spacing w:line="360" w:lineRule="auto"/>
        <w:jc w:val="both"/>
        <w:rPr>
          <w:rFonts w:ascii="Calibri" w:hAnsi="Calibri"/>
        </w:rPr>
      </w:pPr>
      <w:r w:rsidRPr="00E62BFD">
        <w:rPr>
          <w:rFonts w:ascii="Calibri" w:hAnsi="Calibri"/>
        </w:rPr>
        <w:t xml:space="preserve">02085021011         08708989300012015082110382740000003510                    01000                     3066                     4013                    000000000000 SC0060000                   </w:t>
      </w:r>
      <w:r w:rsidR="00E62BFD">
        <w:rPr>
          <w:rFonts w:ascii="Calibri" w:hAnsi="Calibri"/>
        </w:rPr>
        <w:t xml:space="preserve">                     8530 8531S</w:t>
      </w:r>
    </w:p>
    <w:p w14:paraId="04D1947F" w14:textId="550B9E9B" w:rsidR="00B4015F" w:rsidRDefault="00B4015F" w:rsidP="00B4015F">
      <w:pPr>
        <w:spacing w:line="360" w:lineRule="auto"/>
        <w:jc w:val="both"/>
        <w:rPr>
          <w:rFonts w:ascii="Calibri" w:hAnsi="Calibri"/>
        </w:rPr>
      </w:pPr>
      <w:r w:rsidRPr="00E62BFD">
        <w:rPr>
          <w:rFonts w:ascii="Calibri" w:hAnsi="Calibri"/>
        </w:rPr>
        <w:t>02089537800         08435047176012015082110351910000078520                    01000                     4123                     4139                    000000000000 SC0080000                                        8530 8531S</w:t>
      </w:r>
      <w:bookmarkStart w:id="45" w:name="_Toc288655255"/>
      <w:bookmarkStart w:id="46" w:name="_Toc288655478"/>
      <w:bookmarkStart w:id="47" w:name="_Toc128883312"/>
      <w:bookmarkStart w:id="48" w:name="_Toc128883923"/>
      <w:bookmarkStart w:id="49" w:name="_Toc138067483"/>
      <w:bookmarkStart w:id="50" w:name="_Toc139159796"/>
      <w:bookmarkStart w:id="51" w:name="_Toc141788228"/>
      <w:bookmarkEnd w:id="45"/>
      <w:bookmarkEnd w:id="46"/>
    </w:p>
    <w:p w14:paraId="01F558C5" w14:textId="77777777" w:rsidR="008C5C26" w:rsidRPr="008D5679" w:rsidRDefault="008C5C26" w:rsidP="00B4015F">
      <w:pPr>
        <w:spacing w:line="360" w:lineRule="auto"/>
        <w:jc w:val="both"/>
      </w:pPr>
    </w:p>
    <w:p w14:paraId="7010669A" w14:textId="70C0CE60" w:rsidR="008C5C26" w:rsidRDefault="00B4015F" w:rsidP="00B4015F">
      <w:pPr>
        <w:spacing w:line="360" w:lineRule="auto"/>
        <w:jc w:val="both"/>
        <w:rPr>
          <w:rFonts w:cs="Arial"/>
          <w:b/>
        </w:rPr>
      </w:pPr>
      <w:r w:rsidRPr="00E62BFD">
        <w:rPr>
          <w:rFonts w:cs="Arial"/>
          <w:b/>
        </w:rPr>
        <w:t>Sampl</w:t>
      </w:r>
      <w:r w:rsidR="008D5679">
        <w:rPr>
          <w:rFonts w:cs="Arial"/>
          <w:b/>
        </w:rPr>
        <w:t>e unrated CDRs for Voice Line:-</w:t>
      </w:r>
    </w:p>
    <w:p w14:paraId="2FBA2320" w14:textId="5EA1EAB1" w:rsidR="002C068B" w:rsidRDefault="002C068B" w:rsidP="00B4015F">
      <w:pPr>
        <w:spacing w:line="360" w:lineRule="auto"/>
        <w:jc w:val="both"/>
        <w:rPr>
          <w:rFonts w:ascii="Calibri" w:hAnsi="Calibri" w:cs="Arial"/>
          <w:lang w:val="en-GB"/>
        </w:rPr>
      </w:pPr>
      <w:bookmarkStart w:id="52" w:name="OLE_LINK5"/>
      <w:r>
        <w:rPr>
          <w:rFonts w:ascii="Calibri" w:hAnsi="Calibri" w:cs="Arial"/>
          <w:lang w:val="en-GB"/>
        </w:rPr>
        <w:t>06971041234          0368751234002011093007235400000007301                    00063                                           OF3XBN33687512340                0000010000010000                              0368751234 SV0</w:t>
      </w:r>
      <w:bookmarkEnd w:id="52"/>
    </w:p>
    <w:p w14:paraId="04B565F7" w14:textId="645DE030" w:rsidR="002C068B" w:rsidRDefault="002C068B" w:rsidP="00B4015F">
      <w:pPr>
        <w:spacing w:line="360" w:lineRule="auto"/>
        <w:jc w:val="both"/>
        <w:rPr>
          <w:rFonts w:ascii="Calibri" w:hAnsi="Calibri" w:cs="Arial"/>
          <w:lang w:val="en-GB"/>
        </w:rPr>
      </w:pPr>
      <w:bookmarkStart w:id="53" w:name="OLE_LINK7"/>
      <w:r>
        <w:rPr>
          <w:rFonts w:ascii="Calibri" w:hAnsi="Calibri" w:cs="Arial"/>
          <w:lang w:val="en-GB"/>
        </w:rPr>
        <w:t>06971041234        038203731234002011093007225600000013201                    00063                                           OF3XBN33855523484                0000010000010000                            038203731234 SV0</w:t>
      </w:r>
      <w:bookmarkEnd w:id="53"/>
    </w:p>
    <w:p w14:paraId="006E8DAC" w14:textId="1F4ACDFF" w:rsidR="002C068B" w:rsidRDefault="002C068B" w:rsidP="00B4015F">
      <w:pPr>
        <w:spacing w:line="360" w:lineRule="auto"/>
        <w:jc w:val="both"/>
        <w:rPr>
          <w:rFonts w:ascii="Calibri" w:hAnsi="Calibri" w:cs="Arial"/>
          <w:lang w:val="en-GB"/>
        </w:rPr>
      </w:pPr>
      <w:bookmarkStart w:id="54" w:name="OLE_LINK6"/>
      <w:r>
        <w:rPr>
          <w:rFonts w:ascii="Calibri" w:hAnsi="Calibri" w:cs="Arial"/>
          <w:lang w:val="en-GB"/>
        </w:rPr>
        <w:t>06971041234           066311234002011093007250000000001101                    00063                                           OF3EZLA663121234                 0000010000010000                               066311234 SV0</w:t>
      </w:r>
      <w:bookmarkEnd w:id="54"/>
    </w:p>
    <w:p w14:paraId="13CD6BE2" w14:textId="77777777" w:rsidR="002C068B" w:rsidRPr="008D5679" w:rsidRDefault="002C068B" w:rsidP="00B4015F">
      <w:pPr>
        <w:spacing w:line="360" w:lineRule="auto"/>
        <w:jc w:val="both"/>
        <w:rPr>
          <w:rFonts w:cs="Arial"/>
          <w:b/>
        </w:rPr>
      </w:pPr>
    </w:p>
    <w:p w14:paraId="0CAF8C54" w14:textId="77777777" w:rsidR="00B4015F" w:rsidRPr="00E62BFD" w:rsidRDefault="00B4015F" w:rsidP="00B4015F">
      <w:pPr>
        <w:spacing w:line="360" w:lineRule="auto"/>
        <w:jc w:val="both"/>
        <w:rPr>
          <w:b/>
        </w:rPr>
      </w:pPr>
      <w:r w:rsidRPr="00E62BFD">
        <w:rPr>
          <w:b/>
        </w:rPr>
        <w:t>Sample unrated CDRs for Voice Line (FR):-</w:t>
      </w:r>
    </w:p>
    <w:p w14:paraId="45A72684" w14:textId="02D75C8E" w:rsidR="00B4015F" w:rsidRPr="00E62BFD" w:rsidRDefault="00B4015F" w:rsidP="00B4015F">
      <w:pPr>
        <w:spacing w:line="360" w:lineRule="auto"/>
        <w:jc w:val="both"/>
        <w:rPr>
          <w:rFonts w:ascii="Calibri" w:hAnsi="Calibri"/>
          <w:color w:val="000000"/>
        </w:rPr>
      </w:pPr>
      <w:r w:rsidRPr="00E62BFD">
        <w:rPr>
          <w:rFonts w:ascii="Calibri" w:hAnsi="Calibri"/>
          <w:color w:val="000000"/>
        </w:rPr>
        <w:t>0982406525          0841118663002015082009134390000074070                    03300                                 1088                     1062                    000000000000  A0050010                           0033899108018PBW0 PBW2S</w:t>
      </w:r>
    </w:p>
    <w:p w14:paraId="173EFA99" w14:textId="67E779DB" w:rsidR="008D5679" w:rsidRDefault="00B4015F" w:rsidP="00B4015F">
      <w:pPr>
        <w:spacing w:line="360" w:lineRule="auto"/>
        <w:jc w:val="both"/>
        <w:rPr>
          <w:rFonts w:ascii="Calibri" w:hAnsi="Calibri"/>
          <w:color w:val="000000"/>
        </w:rPr>
      </w:pPr>
      <w:r w:rsidRPr="00E62BFD">
        <w:rPr>
          <w:rFonts w:ascii="Calibri" w:hAnsi="Calibri"/>
          <w:color w:val="000000"/>
        </w:rPr>
        <w:t>0494270512          0494107021002015082011415520000000540                    03302                     1503                     1503                    000000000000  A0050010                           0033826106714PAC0 PAC2S</w:t>
      </w:r>
    </w:p>
    <w:p w14:paraId="40D70D35" w14:textId="77777777" w:rsidR="008C5C26" w:rsidRPr="008D5679" w:rsidRDefault="008C5C26" w:rsidP="00B4015F">
      <w:pPr>
        <w:spacing w:line="360" w:lineRule="auto"/>
        <w:jc w:val="both"/>
        <w:rPr>
          <w:rFonts w:ascii="Calibri" w:hAnsi="Calibri"/>
          <w:color w:val="000000"/>
        </w:rPr>
      </w:pPr>
    </w:p>
    <w:p w14:paraId="64707D7F" w14:textId="7E283CCD" w:rsidR="00B4015F" w:rsidRDefault="00B4015F" w:rsidP="00B4015F">
      <w:pPr>
        <w:spacing w:line="360" w:lineRule="auto"/>
        <w:jc w:val="both"/>
        <w:rPr>
          <w:rFonts w:cs="Arial"/>
          <w:b/>
        </w:rPr>
      </w:pPr>
      <w:r w:rsidRPr="00E62BFD">
        <w:rPr>
          <w:rFonts w:cs="Arial"/>
          <w:b/>
        </w:rPr>
        <w:t>Sample</w:t>
      </w:r>
      <w:r w:rsidR="008D5679">
        <w:rPr>
          <w:rFonts w:cs="Arial"/>
          <w:b/>
        </w:rPr>
        <w:t xml:space="preserve"> unrated CDRs for </w:t>
      </w:r>
      <w:r w:rsidR="00967399">
        <w:rPr>
          <w:rFonts w:cs="Arial"/>
          <w:b/>
        </w:rPr>
        <w:t xml:space="preserve">SIP </w:t>
      </w:r>
      <w:proofErr w:type="spellStart"/>
      <w:r w:rsidR="00967399">
        <w:rPr>
          <w:rFonts w:cs="Arial"/>
          <w:b/>
        </w:rPr>
        <w:t>Trunking</w:t>
      </w:r>
      <w:proofErr w:type="spellEnd"/>
      <w:r w:rsidR="008D5679">
        <w:rPr>
          <w:rFonts w:cs="Arial"/>
          <w:b/>
        </w:rPr>
        <w:t>:-</w:t>
      </w:r>
    </w:p>
    <w:p w14:paraId="68B17982" w14:textId="5896A4C1" w:rsidR="002C068B" w:rsidRDefault="002C068B" w:rsidP="00B4015F">
      <w:pPr>
        <w:spacing w:line="360" w:lineRule="auto"/>
        <w:jc w:val="both"/>
        <w:rPr>
          <w:rFonts w:ascii="Calibri" w:hAnsi="Calibri" w:cs="Arial"/>
          <w:bCs/>
          <w:color w:val="000000"/>
          <w:lang w:val="en-GB"/>
        </w:rPr>
      </w:pPr>
      <w:r>
        <w:rPr>
          <w:rFonts w:ascii="Calibri" w:hAnsi="Calibri" w:cs="Arial"/>
          <w:bCs/>
          <w:color w:val="000000"/>
          <w:lang w:val="en-GB"/>
        </w:rPr>
        <w:t>038422001234        081010251234792011060314221108000000000                      ZHA                                          CXVIE013038422001234                          0000                                        ABC0</w:t>
      </w:r>
    </w:p>
    <w:p w14:paraId="263B6D70" w14:textId="1AEA1E37" w:rsidR="002C068B" w:rsidRDefault="002C068B" w:rsidP="00B4015F">
      <w:pPr>
        <w:spacing w:line="360" w:lineRule="auto"/>
        <w:jc w:val="both"/>
        <w:rPr>
          <w:rFonts w:ascii="Calibri" w:hAnsi="Calibri" w:cs="Arial"/>
          <w:bCs/>
          <w:color w:val="000000"/>
          <w:lang w:val="en-GB"/>
        </w:rPr>
      </w:pPr>
      <w:r>
        <w:rPr>
          <w:rFonts w:ascii="Calibri" w:hAnsi="Calibri" w:cs="Arial"/>
          <w:bCs/>
          <w:color w:val="000000"/>
          <w:lang w:val="en-GB"/>
        </w:rPr>
        <w:t>038422001234          0517661234792011060314222708000022440                      ZHA                                          CXVIE013038422001234                          0000                                        ABC0</w:t>
      </w:r>
    </w:p>
    <w:p w14:paraId="2295E924" w14:textId="623646A9" w:rsidR="002C068B" w:rsidRDefault="002C068B" w:rsidP="00B4015F">
      <w:pPr>
        <w:spacing w:line="360" w:lineRule="auto"/>
        <w:jc w:val="both"/>
        <w:rPr>
          <w:rFonts w:ascii="Calibri" w:hAnsi="Calibri" w:cs="Arial"/>
          <w:bCs/>
          <w:color w:val="000000"/>
          <w:lang w:val="en-GB"/>
        </w:rPr>
      </w:pPr>
      <w:r>
        <w:rPr>
          <w:rFonts w:ascii="Calibri" w:hAnsi="Calibri" w:cs="Arial"/>
          <w:bCs/>
          <w:color w:val="000000"/>
          <w:lang w:val="en-GB"/>
        </w:rPr>
        <w:t>0732388824321          0732771234792011060314261409000013790                      ZHA                                          CXVIE0130732388824321                         0000                                        ABC0</w:t>
      </w:r>
    </w:p>
    <w:p w14:paraId="5741BB87" w14:textId="3711FB67" w:rsidR="002C068B" w:rsidRDefault="002C068B" w:rsidP="00B4015F">
      <w:pPr>
        <w:spacing w:line="360" w:lineRule="auto"/>
        <w:jc w:val="both"/>
        <w:rPr>
          <w:rFonts w:ascii="Calibri" w:hAnsi="Calibri" w:cs="Arial"/>
          <w:bCs/>
          <w:color w:val="000000"/>
          <w:lang w:val="en-GB"/>
        </w:rPr>
      </w:pPr>
      <w:r>
        <w:rPr>
          <w:rFonts w:ascii="Calibri" w:hAnsi="Calibri" w:cs="Arial"/>
          <w:bCs/>
          <w:color w:val="000000"/>
          <w:lang w:val="en-GB"/>
        </w:rPr>
        <w:t>0158031234      00351913231234792011060314323700000000210                      ZHA                                          CXMAD0130158031234                            0000                                        ABC0</w:t>
      </w:r>
    </w:p>
    <w:p w14:paraId="47E66959" w14:textId="77777777" w:rsidR="002C068B" w:rsidRPr="008D5679" w:rsidRDefault="002C068B" w:rsidP="00B4015F">
      <w:pPr>
        <w:spacing w:line="360" w:lineRule="auto"/>
        <w:jc w:val="both"/>
        <w:rPr>
          <w:rFonts w:cs="Arial"/>
          <w:b/>
        </w:rPr>
      </w:pPr>
    </w:p>
    <w:p w14:paraId="708130C8" w14:textId="295C93A4" w:rsidR="00E62BFD" w:rsidRPr="00E62BFD" w:rsidRDefault="00B4015F" w:rsidP="00B4015F">
      <w:pPr>
        <w:spacing w:line="360" w:lineRule="auto"/>
        <w:jc w:val="both"/>
        <w:rPr>
          <w:b/>
        </w:rPr>
      </w:pPr>
      <w:r w:rsidRPr="00E62BFD">
        <w:rPr>
          <w:b/>
        </w:rPr>
        <w:t xml:space="preserve">Sample unrated CDRs for </w:t>
      </w:r>
      <w:r w:rsidR="00967399">
        <w:rPr>
          <w:b/>
        </w:rPr>
        <w:t xml:space="preserve">SIP </w:t>
      </w:r>
      <w:proofErr w:type="spellStart"/>
      <w:r w:rsidR="00967399">
        <w:rPr>
          <w:b/>
        </w:rPr>
        <w:t>Trunking</w:t>
      </w:r>
      <w:proofErr w:type="spellEnd"/>
      <w:r w:rsidRPr="00E62BFD">
        <w:rPr>
          <w:b/>
        </w:rPr>
        <w:t xml:space="preserve"> </w:t>
      </w:r>
      <w:r w:rsidRPr="00F238D4">
        <w:rPr>
          <w:b/>
        </w:rPr>
        <w:t>(</w:t>
      </w:r>
      <w:r w:rsidR="00416254" w:rsidRPr="00F238D4">
        <w:rPr>
          <w:b/>
          <w:lang w:eastAsia="ja-JP"/>
        </w:rPr>
        <w:t>CZ, FI, JP, LU, NO, RO &amp; SK</w:t>
      </w:r>
      <w:r w:rsidRPr="00F238D4">
        <w:rPr>
          <w:b/>
        </w:rPr>
        <w:t>):-</w:t>
      </w:r>
    </w:p>
    <w:p w14:paraId="5D167AEA" w14:textId="710F516E" w:rsidR="008539C5" w:rsidRPr="00E62BFD" w:rsidRDefault="00B4015F" w:rsidP="008539C5">
      <w:pPr>
        <w:autoSpaceDE/>
        <w:autoSpaceDN/>
        <w:adjustRightInd/>
        <w:spacing w:line="360" w:lineRule="auto"/>
        <w:rPr>
          <w:rFonts w:ascii="Calibri" w:hAnsi="Calibri"/>
          <w:bCs/>
          <w:color w:val="000000"/>
        </w:rPr>
      </w:pPr>
      <w:r w:rsidRPr="00E62BFD">
        <w:rPr>
          <w:color w:val="000000"/>
        </w:rPr>
        <w:t xml:space="preserve"> </w:t>
      </w:r>
      <w:r w:rsidR="008539C5" w:rsidRPr="00E62BFD">
        <w:rPr>
          <w:rFonts w:ascii="Calibri" w:hAnsi="Calibri"/>
          <w:bCs/>
          <w:color w:val="000000"/>
        </w:rPr>
        <w:t>352206099        442033535570792015091610405600      170                                                                                                                 0000                                        ALB0</w:t>
      </w:r>
    </w:p>
    <w:p w14:paraId="427641B8" w14:textId="1E94502A" w:rsidR="008539C5" w:rsidRPr="00E62BFD" w:rsidRDefault="008539C5" w:rsidP="008539C5">
      <w:pPr>
        <w:autoSpaceDE/>
        <w:autoSpaceDN/>
        <w:adjustRightInd/>
        <w:spacing w:line="360" w:lineRule="auto"/>
        <w:rPr>
          <w:rFonts w:ascii="Calibri" w:hAnsi="Calibri"/>
          <w:bCs/>
          <w:color w:val="000000"/>
        </w:rPr>
      </w:pPr>
      <w:r w:rsidRPr="00E62BFD">
        <w:rPr>
          <w:rFonts w:ascii="Calibri" w:hAnsi="Calibri"/>
          <w:bCs/>
          <w:color w:val="000000"/>
        </w:rPr>
        <w:t>420296180311        442033535475792015100911120200      550                                                                                                                 0000                                        AAX0</w:t>
      </w:r>
    </w:p>
    <w:p w14:paraId="4DC3FA19" w14:textId="53E447C5" w:rsidR="008539C5" w:rsidRPr="00E62BFD" w:rsidRDefault="008539C5" w:rsidP="008539C5">
      <w:pPr>
        <w:autoSpaceDE/>
        <w:autoSpaceDN/>
        <w:adjustRightInd/>
        <w:spacing w:line="360" w:lineRule="auto"/>
        <w:rPr>
          <w:rFonts w:ascii="Calibri" w:hAnsi="Calibri"/>
          <w:bCs/>
          <w:color w:val="000000"/>
        </w:rPr>
      </w:pPr>
      <w:r w:rsidRPr="00E62BFD">
        <w:rPr>
          <w:rFonts w:ascii="Calibri" w:hAnsi="Calibri"/>
          <w:bCs/>
          <w:color w:val="000000"/>
        </w:rPr>
        <w:t>40312200237         40753086507792015070215113800     1480                                                                                                                 0000                                        BKD0</w:t>
      </w:r>
    </w:p>
    <w:p w14:paraId="69D32BA3" w14:textId="0F8E1DB9" w:rsidR="008C5C26" w:rsidRDefault="008539C5" w:rsidP="008539C5">
      <w:pPr>
        <w:rPr>
          <w:rFonts w:ascii="Calibri" w:hAnsi="Calibri"/>
          <w:bCs/>
          <w:color w:val="000000"/>
        </w:rPr>
      </w:pPr>
      <w:r w:rsidRPr="00E62BFD">
        <w:rPr>
          <w:rFonts w:ascii="Calibri" w:hAnsi="Calibri"/>
          <w:bCs/>
          <w:color w:val="000000"/>
        </w:rPr>
        <w:t>421232335698        390321393652792015092110045300       90                                                                                                                 0000                                        BKE0</w:t>
      </w:r>
    </w:p>
    <w:p w14:paraId="5A170E55" w14:textId="77777777" w:rsidR="002C068B" w:rsidRDefault="002C068B" w:rsidP="008539C5">
      <w:pPr>
        <w:rPr>
          <w:rFonts w:ascii="Calibri" w:hAnsi="Calibri"/>
          <w:bCs/>
          <w:color w:val="000000"/>
        </w:rPr>
      </w:pPr>
    </w:p>
    <w:p w14:paraId="150DFD79" w14:textId="77777777" w:rsidR="008C5C26" w:rsidRPr="008C5C26" w:rsidRDefault="008C5C26" w:rsidP="008539C5">
      <w:pPr>
        <w:rPr>
          <w:rFonts w:ascii="Calibri" w:hAnsi="Calibri"/>
          <w:bCs/>
          <w:color w:val="000000"/>
        </w:rPr>
      </w:pPr>
    </w:p>
    <w:p w14:paraId="74BC208D" w14:textId="30A37543" w:rsidR="00B4015F" w:rsidRPr="008D5679" w:rsidRDefault="00B4015F" w:rsidP="00B4015F">
      <w:pPr>
        <w:spacing w:line="360" w:lineRule="auto"/>
        <w:jc w:val="both"/>
        <w:rPr>
          <w:rFonts w:cs="Arial"/>
          <w:b/>
        </w:rPr>
      </w:pPr>
      <w:r w:rsidRPr="00E62BFD">
        <w:rPr>
          <w:rFonts w:cs="Arial"/>
          <w:b/>
        </w:rPr>
        <w:t>Sample unrated CDRs for IN for Resell</w:t>
      </w:r>
      <w:r w:rsidR="008D5679">
        <w:rPr>
          <w:rFonts w:cs="Arial"/>
          <w:b/>
        </w:rPr>
        <w:t>ers (Freephone &amp; shared cost):-</w:t>
      </w:r>
    </w:p>
    <w:p w14:paraId="7A3292C4" w14:textId="7167577A" w:rsidR="00B4015F" w:rsidRDefault="002C068B" w:rsidP="00B4015F">
      <w:pPr>
        <w:spacing w:line="360" w:lineRule="auto"/>
        <w:jc w:val="both"/>
        <w:rPr>
          <w:rFonts w:ascii="Calibri" w:hAnsi="Calibri" w:cs="Arial"/>
          <w:bCs/>
          <w:color w:val="000000"/>
          <w:lang w:val="en-GB"/>
        </w:rPr>
      </w:pPr>
      <w:r>
        <w:rPr>
          <w:rFonts w:ascii="Calibri" w:hAnsi="Calibri" w:cs="Arial"/>
          <w:bCs/>
          <w:color w:val="000000"/>
          <w:lang w:val="en-GB"/>
        </w:rPr>
        <w:t>0129356xxxx         08003581234002011101923483510000008300                    01001                     3059                         0129356xxxx         0000000000000000000000         01618361234         08003581234ADC0</w:t>
      </w:r>
    </w:p>
    <w:p w14:paraId="74482781" w14:textId="3A897B75" w:rsidR="002C068B" w:rsidRDefault="002C068B" w:rsidP="00B4015F">
      <w:pPr>
        <w:spacing w:line="360" w:lineRule="auto"/>
        <w:jc w:val="both"/>
        <w:rPr>
          <w:rFonts w:ascii="Calibri" w:hAnsi="Calibri" w:cs="Arial"/>
          <w:bCs/>
          <w:color w:val="000000"/>
          <w:lang w:val="en-GB"/>
        </w:rPr>
      </w:pPr>
      <w:r>
        <w:rPr>
          <w:rFonts w:ascii="Calibri" w:hAnsi="Calibri" w:cs="Arial"/>
          <w:bCs/>
          <w:color w:val="000000"/>
          <w:lang w:val="en-GB"/>
        </w:rPr>
        <w:t>0773777xxxx         08003581234002011101923455270000068380                    01001                     2702                         0773777xxxx         0000000000000000000000         01618361234         08003581234ADC0</w:t>
      </w:r>
    </w:p>
    <w:p w14:paraId="218CD9C8" w14:textId="040D9063" w:rsidR="002C068B" w:rsidRDefault="002C068B" w:rsidP="00B4015F">
      <w:pPr>
        <w:spacing w:line="360" w:lineRule="auto"/>
        <w:jc w:val="both"/>
        <w:rPr>
          <w:rFonts w:ascii="Calibri" w:hAnsi="Calibri" w:cs="Arial"/>
          <w:lang w:val="en-GB"/>
        </w:rPr>
      </w:pPr>
      <w:r>
        <w:rPr>
          <w:rFonts w:ascii="Calibri" w:hAnsi="Calibri" w:cs="Arial"/>
          <w:lang w:val="en-GB"/>
        </w:rPr>
        <w:t>0755747xxxx         08003581234002011101923580620000008090                    01001                     2042                         0755747xxxx         0000000000000000000000         01618361234         08003581234ADC0</w:t>
      </w:r>
    </w:p>
    <w:p w14:paraId="48CA9AF9" w14:textId="77777777" w:rsidR="002C068B" w:rsidRDefault="002C068B" w:rsidP="00B4015F">
      <w:pPr>
        <w:spacing w:line="360" w:lineRule="auto"/>
        <w:jc w:val="both"/>
        <w:rPr>
          <w:rFonts w:ascii="Calibri" w:hAnsi="Calibri" w:cs="Arial"/>
          <w:bCs/>
          <w:color w:val="000000"/>
          <w:lang w:val="en-GB"/>
        </w:rPr>
      </w:pPr>
    </w:p>
    <w:p w14:paraId="0E8FF692" w14:textId="77777777" w:rsidR="002C068B" w:rsidRPr="002C068B" w:rsidRDefault="002C068B" w:rsidP="002C068B">
      <w:pPr>
        <w:spacing w:line="360" w:lineRule="auto"/>
        <w:jc w:val="both"/>
        <w:rPr>
          <w:rFonts w:cs="Arial"/>
          <w:b/>
          <w:lang w:val="en-GB" w:eastAsia="ja-JP"/>
        </w:rPr>
      </w:pPr>
      <w:r w:rsidRPr="002C068B">
        <w:rPr>
          <w:rFonts w:cs="Arial"/>
          <w:b/>
          <w:lang w:val="en-GB"/>
        </w:rPr>
        <w:t>Sample unrated CDRs for Geographic Number Hosting:-</w:t>
      </w:r>
    </w:p>
    <w:p w14:paraId="43F30639" w14:textId="20094C51" w:rsidR="002C068B" w:rsidRDefault="002C068B" w:rsidP="002C068B">
      <w:pPr>
        <w:spacing w:line="360" w:lineRule="auto"/>
        <w:jc w:val="both"/>
        <w:rPr>
          <w:rFonts w:ascii="Calibri" w:hAnsi="Calibri" w:cs="Arial"/>
          <w:lang w:val="en-GB"/>
        </w:rPr>
      </w:pPr>
      <w:r>
        <w:rPr>
          <w:rFonts w:ascii="Calibri" w:hAnsi="Calibri" w:cs="Arial"/>
          <w:lang w:val="en-GB"/>
        </w:rPr>
        <w:t>0307870098          0230333517082012110610363380000005050                      MIA                 SNCB0103                 CXMIT0130307870098                            0000                                        AJC0</w:t>
      </w:r>
    </w:p>
    <w:p w14:paraId="5D42819C" w14:textId="3B770211" w:rsidR="002C068B" w:rsidRDefault="002C068B" w:rsidP="002C068B">
      <w:pPr>
        <w:spacing w:line="360" w:lineRule="auto"/>
        <w:jc w:val="both"/>
        <w:rPr>
          <w:rFonts w:ascii="Calibri" w:hAnsi="Calibri" w:cs="Arial"/>
          <w:lang w:val="en-GB"/>
        </w:rPr>
      </w:pPr>
      <w:r>
        <w:rPr>
          <w:rFonts w:ascii="Calibri" w:hAnsi="Calibri" w:cs="Arial"/>
          <w:lang w:val="en-GB"/>
        </w:rPr>
        <w:t>0230333517          0307870098092012110610401400000002570                      MIA                 CXMIT013                 SNCB01010230333517                            0000                                        AJC0</w:t>
      </w:r>
    </w:p>
    <w:p w14:paraId="5B7333C2" w14:textId="77777777" w:rsidR="002C068B" w:rsidRDefault="002C068B" w:rsidP="002C068B">
      <w:pPr>
        <w:spacing w:line="360" w:lineRule="auto"/>
        <w:jc w:val="both"/>
        <w:rPr>
          <w:rFonts w:ascii="Calibri" w:hAnsi="Calibri" w:cs="Arial"/>
          <w:lang w:val="en-GB"/>
        </w:rPr>
      </w:pPr>
    </w:p>
    <w:p w14:paraId="6D957D81" w14:textId="1FEF5BDA" w:rsidR="002C068B" w:rsidRPr="002C068B" w:rsidRDefault="002C068B" w:rsidP="002C068B">
      <w:pPr>
        <w:spacing w:line="360" w:lineRule="auto"/>
        <w:jc w:val="both"/>
        <w:rPr>
          <w:rFonts w:cs="Arial"/>
          <w:b/>
          <w:lang w:val="en-GB"/>
        </w:rPr>
      </w:pPr>
      <w:r w:rsidRPr="002C068B">
        <w:rPr>
          <w:rFonts w:cs="Arial"/>
          <w:b/>
          <w:lang w:val="en-GB"/>
        </w:rPr>
        <w:t>Sample unrated CDRs for IN Number Hosting:-</w:t>
      </w:r>
    </w:p>
    <w:p w14:paraId="1AFCAA83" w14:textId="5E4B3243" w:rsidR="002C068B" w:rsidRDefault="002C068B" w:rsidP="002C068B">
      <w:pPr>
        <w:spacing w:line="360" w:lineRule="auto"/>
        <w:jc w:val="both"/>
        <w:rPr>
          <w:rFonts w:ascii="Calibri" w:hAnsi="Calibri" w:cs="Arial"/>
          <w:lang w:val="en-GB"/>
        </w:rPr>
      </w:pPr>
      <w:r>
        <w:rPr>
          <w:rFonts w:ascii="Calibri" w:hAnsi="Calibri" w:cs="Arial"/>
          <w:lang w:val="en-GB"/>
        </w:rPr>
        <w:t>0230329xxx           800909395002012102610530410000000730                    00225                                              10270230329xxx          0000000000000000000010          3483954697         39800909395AJB0</w:t>
      </w:r>
    </w:p>
    <w:p w14:paraId="54831F80" w14:textId="4526A625" w:rsidR="002C068B" w:rsidRPr="002C068B" w:rsidRDefault="002C068B" w:rsidP="002C068B">
      <w:pPr>
        <w:spacing w:line="360" w:lineRule="auto"/>
        <w:jc w:val="both"/>
        <w:rPr>
          <w:rFonts w:cs="Arial"/>
          <w:b/>
          <w:lang w:val="en-GB"/>
        </w:rPr>
      </w:pPr>
      <w:r w:rsidRPr="002C068B">
        <w:rPr>
          <w:rFonts w:cs="Arial"/>
          <w:b/>
          <w:lang w:val="en-GB"/>
        </w:rPr>
        <w:t>Sample unrated CDR for Global IN</w:t>
      </w:r>
      <w:r w:rsidR="00675A69">
        <w:rPr>
          <w:rFonts w:cs="Arial"/>
          <w:b/>
          <w:lang w:val="en-GB"/>
        </w:rPr>
        <w:t xml:space="preserve"> for </w:t>
      </w:r>
      <w:r w:rsidR="00675A69" w:rsidRPr="00F238D4">
        <w:rPr>
          <w:rFonts w:cs="Arial"/>
          <w:b/>
          <w:lang w:val="en-GB"/>
        </w:rPr>
        <w:t>reseller</w:t>
      </w:r>
      <w:r w:rsidR="00F238D4" w:rsidRPr="00F238D4">
        <w:rPr>
          <w:rFonts w:cs="Arial"/>
          <w:b/>
          <w:lang w:val="en-GB"/>
        </w:rPr>
        <w:t xml:space="preserve"> </w:t>
      </w:r>
      <w:r w:rsidR="00F238D4" w:rsidRPr="00F238D4">
        <w:rPr>
          <w:b/>
          <w:lang w:eastAsia="ja-JP"/>
        </w:rPr>
        <w:t>(CA, CZ, FI, HK, JP, NO, RO &amp; US)</w:t>
      </w:r>
      <w:r w:rsidRPr="00F238D4">
        <w:rPr>
          <w:rFonts w:cs="Arial"/>
          <w:b/>
          <w:lang w:val="en-GB"/>
        </w:rPr>
        <w:t>:-</w:t>
      </w:r>
    </w:p>
    <w:p w14:paraId="455C48CB" w14:textId="72419650" w:rsidR="002C068B" w:rsidRDefault="002C068B" w:rsidP="002C068B">
      <w:pPr>
        <w:spacing w:line="360" w:lineRule="auto"/>
        <w:rPr>
          <w:rFonts w:ascii="Calibri" w:hAnsi="Calibri" w:cs="Arial"/>
          <w:lang w:val="en-GB"/>
        </w:rPr>
      </w:pPr>
      <w:r>
        <w:rPr>
          <w:rFonts w:ascii="Calibri" w:hAnsi="Calibri" w:cs="Arial"/>
          <w:lang w:val="en-GB"/>
        </w:rPr>
        <w:t>004074582xxxx       0040800890020002018032308352100000000240                    00000                                                  004074582xxxx                         0000                  00       0040800890020DMP0</w:t>
      </w:r>
    </w:p>
    <w:p w14:paraId="22BA9F5C" w14:textId="36D525B6" w:rsidR="002C068B" w:rsidRDefault="002C068B" w:rsidP="002C068B">
      <w:pPr>
        <w:spacing w:line="360" w:lineRule="auto"/>
        <w:jc w:val="both"/>
        <w:rPr>
          <w:rFonts w:ascii="Calibri" w:hAnsi="Calibri" w:cs="Arial"/>
          <w:lang w:val="en-GB"/>
        </w:rPr>
      </w:pPr>
      <w:r>
        <w:rPr>
          <w:rFonts w:ascii="Calibri" w:hAnsi="Calibri" w:cs="Arial"/>
          <w:lang w:val="en-GB"/>
        </w:rPr>
        <w:t>004074582xxxx       0040800890020002018032308394500000000240                    00000                                                  004074582xxxx                         0000                  00       0040800890020DMP0</w:t>
      </w:r>
    </w:p>
    <w:p w14:paraId="2A149993" w14:textId="77777777" w:rsidR="002C068B" w:rsidRDefault="002C068B" w:rsidP="002C068B">
      <w:pPr>
        <w:spacing w:line="360" w:lineRule="auto"/>
        <w:jc w:val="both"/>
        <w:rPr>
          <w:rFonts w:ascii="Calibri" w:hAnsi="Calibri" w:cs="Arial"/>
          <w:lang w:val="en-GB"/>
        </w:rPr>
      </w:pPr>
    </w:p>
    <w:p w14:paraId="6CE4F7DA" w14:textId="6AF7CC36" w:rsidR="002C068B" w:rsidRPr="007538BA" w:rsidRDefault="002C068B" w:rsidP="002C068B">
      <w:pPr>
        <w:spacing w:line="360" w:lineRule="auto"/>
        <w:jc w:val="both"/>
        <w:rPr>
          <w:rFonts w:cs="Arial"/>
        </w:rPr>
      </w:pPr>
      <w:r>
        <w:rPr>
          <w:rFonts w:asciiTheme="minorHAnsi" w:hAnsiTheme="minorHAnsi"/>
          <w:noProof/>
          <w:lang w:eastAsia="ja-JP"/>
        </w:rPr>
        <mc:AlternateContent>
          <mc:Choice Requires="wps">
            <w:drawing>
              <wp:inline distT="0" distB="0" distL="0" distR="0" wp14:anchorId="31C06BAC" wp14:editId="21AC77BB">
                <wp:extent cx="6124575" cy="548640"/>
                <wp:effectExtent l="0" t="0" r="28575" b="228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48640"/>
                        </a:xfrm>
                        <a:prstGeom prst="rect">
                          <a:avLst/>
                        </a:prstGeom>
                        <a:solidFill>
                          <a:schemeClr val="tx2">
                            <a:lumMod val="100000"/>
                            <a:lumOff val="0"/>
                          </a:schemeClr>
                        </a:solidFill>
                        <a:ln w="25400">
                          <a:solidFill>
                            <a:schemeClr val="dk1">
                              <a:lumMod val="100000"/>
                              <a:lumOff val="0"/>
                            </a:schemeClr>
                          </a:solidFill>
                          <a:miter lim="800000"/>
                          <a:headEnd/>
                          <a:tailEnd/>
                        </a:ln>
                      </wps:spPr>
                      <wps:txbx>
                        <w:txbxContent>
                          <w:p w14:paraId="283F2177" w14:textId="384C9683" w:rsidR="00B82E0A" w:rsidRDefault="00B82E0A" w:rsidP="002C068B">
                            <w:pPr>
                              <w:spacing w:line="360" w:lineRule="auto"/>
                            </w:pPr>
                            <w:r>
                              <w:rPr>
                                <w:b/>
                                <w:color w:val="000000"/>
                                <w:u w:val="single"/>
                              </w:rPr>
                              <w:t>Please Note:</w:t>
                            </w:r>
                            <w:r>
                              <w:t xml:space="preserve"> The first CDR file will appear in Colt Online after the first call has been made.</w:t>
                            </w:r>
                          </w:p>
                        </w:txbxContent>
                      </wps:txbx>
                      <wps:bodyPr rot="0" vert="horz" wrap="square" lIns="91440" tIns="45720" rIns="91440" bIns="45720" anchor="t" anchorCtr="0" upright="1">
                        <a:noAutofit/>
                      </wps:bodyPr>
                    </wps:wsp>
                  </a:graphicData>
                </a:graphic>
              </wp:inline>
            </w:drawing>
          </mc:Choice>
          <mc:Fallback>
            <w:pict>
              <v:shape w14:anchorId="31C06BAC" id="Text Box 4" o:spid="_x0000_s1038" type="#_x0000_t202" style="width:482.2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" fillcolor="#00a59b [3215]" strokecolor="#161412 [3200]" strokeweight="2pt">
                <v:textbox>
                  <w:txbxContent>
                    <w:p w14:paraId="283F2177" w14:textId="384C9683" w:rsidR="00B82E0A" w:rsidRDefault="00B82E0A" w:rsidP="002C068B">
                      <w:pPr>
                        <w:spacing w:line="360" w:lineRule="auto"/>
                      </w:pPr>
                      <w:r>
                        <w:rPr>
                          <w:b/>
                          <w:color w:val="000000"/>
                          <w:u w:val="single"/>
                        </w:rPr>
                        <w:t>Please Note:</w:t>
                      </w:r>
                      <w:r>
                        <w:t xml:space="preserve"> The first CDR file will appear in Colt Online after the first call has been made.</w:t>
                      </w:r>
                    </w:p>
                  </w:txbxContent>
                </v:textbox>
                <w10:anchorlock/>
              </v:shape>
            </w:pict>
          </mc:Fallback>
        </mc:AlternateContent>
      </w:r>
    </w:p>
    <w:p w14:paraId="0135618B" w14:textId="77777777" w:rsidR="00B4015F" w:rsidRPr="002C068B" w:rsidRDefault="00B4015F" w:rsidP="00B4015F">
      <w:pPr>
        <w:pStyle w:val="Heading1"/>
        <w:spacing w:line="360" w:lineRule="auto"/>
        <w:jc w:val="both"/>
        <w:rPr>
          <w:b/>
          <w:sz w:val="32"/>
          <w:szCs w:val="32"/>
          <w:lang w:val="en-GB"/>
        </w:rPr>
      </w:pPr>
      <w:bookmarkStart w:id="55" w:name="_Toc289263681"/>
      <w:bookmarkStart w:id="56" w:name="_Toc289758475"/>
      <w:bookmarkStart w:id="57" w:name="_Toc94693791"/>
      <w:bookmarkEnd w:id="47"/>
      <w:bookmarkEnd w:id="48"/>
      <w:bookmarkEnd w:id="49"/>
      <w:bookmarkEnd w:id="50"/>
      <w:bookmarkEnd w:id="51"/>
      <w:r w:rsidRPr="002C068B">
        <w:rPr>
          <w:b/>
          <w:sz w:val="32"/>
          <w:szCs w:val="32"/>
          <w:lang w:val="en-GB"/>
        </w:rPr>
        <w:t>Appendix B: Colt Error codes</w:t>
      </w:r>
      <w:bookmarkEnd w:id="55"/>
      <w:bookmarkEnd w:id="56"/>
      <w:bookmarkEnd w:id="57"/>
    </w:p>
    <w:tbl>
      <w:tblPr>
        <w:tblpPr w:leftFromText="141" w:rightFromText="141" w:vertAnchor="text" w:horzAnchor="margin" w:tblpY="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1534"/>
        <w:gridCol w:w="3581"/>
        <w:gridCol w:w="3111"/>
      </w:tblGrid>
      <w:tr w:rsidR="00B4015F" w:rsidRPr="008C5C26" w14:paraId="7392DB02" w14:textId="77777777" w:rsidTr="00E62BFD">
        <w:trPr>
          <w:trHeight w:val="255"/>
        </w:trPr>
        <w:tc>
          <w:tcPr>
            <w:tcW w:w="1380" w:type="dxa"/>
            <w:shd w:val="clear" w:color="auto" w:fill="00A59B" w:themeFill="text2"/>
            <w:noWrap/>
            <w:vAlign w:val="bottom"/>
          </w:tcPr>
          <w:p w14:paraId="77EBBA2E" w14:textId="77777777" w:rsidR="00B4015F" w:rsidRPr="008C5C26" w:rsidRDefault="00B4015F" w:rsidP="00F80CAD">
            <w:pPr>
              <w:pStyle w:val="TableHeading"/>
              <w:framePr w:hSpace="0" w:wrap="auto" w:vAnchor="margin" w:hAnchor="text" w:yAlign="inline"/>
            </w:pPr>
            <w:r w:rsidRPr="008C5C26">
              <w:t>Message Code</w:t>
            </w:r>
          </w:p>
        </w:tc>
        <w:tc>
          <w:tcPr>
            <w:tcW w:w="1384" w:type="dxa"/>
            <w:shd w:val="clear" w:color="auto" w:fill="00A59B" w:themeFill="text2"/>
            <w:noWrap/>
            <w:vAlign w:val="bottom"/>
          </w:tcPr>
          <w:p w14:paraId="295268C1" w14:textId="77777777" w:rsidR="00B4015F" w:rsidRPr="008C5C26" w:rsidRDefault="00B4015F" w:rsidP="00F80CAD">
            <w:pPr>
              <w:pStyle w:val="TableHeading"/>
              <w:framePr w:hSpace="0" w:wrap="auto" w:vAnchor="margin" w:hAnchor="text" w:yAlign="inline"/>
            </w:pPr>
            <w:r w:rsidRPr="008C5C26">
              <w:t>Message Type</w:t>
            </w:r>
          </w:p>
        </w:tc>
        <w:tc>
          <w:tcPr>
            <w:tcW w:w="3581" w:type="dxa"/>
            <w:shd w:val="clear" w:color="auto" w:fill="00A59B" w:themeFill="text2"/>
            <w:noWrap/>
            <w:vAlign w:val="bottom"/>
          </w:tcPr>
          <w:p w14:paraId="598984A9" w14:textId="4AC78AE1" w:rsidR="00F80CAD" w:rsidRPr="008C5C26" w:rsidRDefault="00B4015F" w:rsidP="00F80CAD">
            <w:pPr>
              <w:pStyle w:val="TableHeading"/>
              <w:framePr w:hSpace="0" w:wrap="auto" w:vAnchor="margin" w:hAnchor="text" w:yAlign="inline"/>
            </w:pPr>
            <w:r w:rsidRPr="008C5C26">
              <w:t>Message Description</w:t>
            </w:r>
          </w:p>
        </w:tc>
        <w:tc>
          <w:tcPr>
            <w:tcW w:w="3261" w:type="dxa"/>
            <w:shd w:val="clear" w:color="auto" w:fill="00A59B" w:themeFill="text2"/>
          </w:tcPr>
          <w:p w14:paraId="25DC4ABE" w14:textId="77777777" w:rsidR="008C5C26" w:rsidRPr="008C5C26" w:rsidRDefault="008C5C26" w:rsidP="00F80CAD">
            <w:pPr>
              <w:pStyle w:val="TableHeading"/>
              <w:framePr w:hSpace="0" w:wrap="auto" w:vAnchor="margin" w:hAnchor="text" w:yAlign="inline"/>
            </w:pPr>
          </w:p>
          <w:p w14:paraId="0BB32B5A" w14:textId="77777777" w:rsidR="00B4015F" w:rsidRPr="008C5C26" w:rsidRDefault="00B4015F" w:rsidP="00F80CAD">
            <w:pPr>
              <w:pStyle w:val="TableHeading"/>
              <w:framePr w:hSpace="0" w:wrap="auto" w:vAnchor="margin" w:hAnchor="text" w:yAlign="inline"/>
            </w:pPr>
            <w:r w:rsidRPr="008C5C26">
              <w:t>Explanation</w:t>
            </w:r>
          </w:p>
        </w:tc>
      </w:tr>
      <w:tr w:rsidR="00B4015F" w:rsidRPr="008C5C26" w14:paraId="57751BB2" w14:textId="77777777" w:rsidTr="00E62BFD">
        <w:trPr>
          <w:trHeight w:val="255"/>
        </w:trPr>
        <w:tc>
          <w:tcPr>
            <w:tcW w:w="1380" w:type="dxa"/>
            <w:shd w:val="clear" w:color="auto" w:fill="auto"/>
            <w:noWrap/>
            <w:vAlign w:val="bottom"/>
          </w:tcPr>
          <w:p w14:paraId="63E8C839" w14:textId="77777777" w:rsidR="00B4015F" w:rsidRPr="008C5C26" w:rsidRDefault="00B4015F" w:rsidP="00B4015F">
            <w:pPr>
              <w:pStyle w:val="TableText"/>
              <w:rPr>
                <w:sz w:val="22"/>
                <w:szCs w:val="22"/>
              </w:rPr>
            </w:pPr>
            <w:r w:rsidRPr="008C5C26">
              <w:rPr>
                <w:sz w:val="22"/>
                <w:szCs w:val="22"/>
              </w:rPr>
              <w:t>0</w:t>
            </w:r>
          </w:p>
        </w:tc>
        <w:tc>
          <w:tcPr>
            <w:tcW w:w="1384" w:type="dxa"/>
            <w:shd w:val="clear" w:color="auto" w:fill="auto"/>
            <w:noWrap/>
            <w:vAlign w:val="bottom"/>
          </w:tcPr>
          <w:p w14:paraId="74560D25" w14:textId="77777777" w:rsidR="00B4015F" w:rsidRPr="008C5C26" w:rsidRDefault="00B4015F" w:rsidP="00B4015F">
            <w:pPr>
              <w:pStyle w:val="TableText"/>
              <w:rPr>
                <w:sz w:val="22"/>
                <w:szCs w:val="22"/>
              </w:rPr>
            </w:pPr>
            <w:r w:rsidRPr="008C5C26">
              <w:rPr>
                <w:sz w:val="22"/>
                <w:szCs w:val="22"/>
              </w:rPr>
              <w:t>B2BGateway</w:t>
            </w:r>
          </w:p>
        </w:tc>
        <w:tc>
          <w:tcPr>
            <w:tcW w:w="3581" w:type="dxa"/>
            <w:shd w:val="clear" w:color="auto" w:fill="auto"/>
            <w:noWrap/>
            <w:vAlign w:val="bottom"/>
          </w:tcPr>
          <w:p w14:paraId="24432780" w14:textId="77777777" w:rsidR="00B4015F" w:rsidRPr="008C5C26" w:rsidRDefault="00B4015F" w:rsidP="00B4015F">
            <w:pPr>
              <w:pStyle w:val="TableText"/>
              <w:rPr>
                <w:sz w:val="22"/>
                <w:szCs w:val="22"/>
              </w:rPr>
            </w:pPr>
            <w:r w:rsidRPr="008C5C26">
              <w:rPr>
                <w:sz w:val="22"/>
                <w:szCs w:val="22"/>
              </w:rPr>
              <w:t>Success Message/OK</w:t>
            </w:r>
          </w:p>
        </w:tc>
        <w:tc>
          <w:tcPr>
            <w:tcW w:w="3261" w:type="dxa"/>
          </w:tcPr>
          <w:p w14:paraId="3F4F1212" w14:textId="77777777" w:rsidR="00B4015F" w:rsidRPr="008C5C26" w:rsidRDefault="00B4015F" w:rsidP="00B4015F">
            <w:pPr>
              <w:pStyle w:val="TableText"/>
              <w:rPr>
                <w:sz w:val="22"/>
                <w:szCs w:val="22"/>
              </w:rPr>
            </w:pPr>
          </w:p>
        </w:tc>
      </w:tr>
      <w:tr w:rsidR="00B4015F" w:rsidRPr="008C5C26" w14:paraId="3C7B7750" w14:textId="77777777" w:rsidTr="00E62BFD">
        <w:trPr>
          <w:trHeight w:val="255"/>
        </w:trPr>
        <w:tc>
          <w:tcPr>
            <w:tcW w:w="1380" w:type="dxa"/>
            <w:shd w:val="clear" w:color="auto" w:fill="auto"/>
            <w:noWrap/>
            <w:vAlign w:val="bottom"/>
          </w:tcPr>
          <w:p w14:paraId="42B46FBA" w14:textId="77777777" w:rsidR="00B4015F" w:rsidRPr="008C5C26" w:rsidRDefault="00B4015F" w:rsidP="00B4015F">
            <w:pPr>
              <w:pStyle w:val="TableText"/>
              <w:rPr>
                <w:sz w:val="22"/>
                <w:szCs w:val="22"/>
              </w:rPr>
            </w:pPr>
            <w:r w:rsidRPr="008C5C26">
              <w:rPr>
                <w:sz w:val="22"/>
                <w:szCs w:val="22"/>
              </w:rPr>
              <w:t>-1</w:t>
            </w:r>
          </w:p>
        </w:tc>
        <w:tc>
          <w:tcPr>
            <w:tcW w:w="1384" w:type="dxa"/>
            <w:shd w:val="clear" w:color="auto" w:fill="auto"/>
            <w:noWrap/>
            <w:vAlign w:val="bottom"/>
          </w:tcPr>
          <w:p w14:paraId="1F2F1A46" w14:textId="77777777" w:rsidR="00B4015F" w:rsidRPr="008C5C26" w:rsidRDefault="00B4015F" w:rsidP="00B4015F">
            <w:pPr>
              <w:pStyle w:val="TableText"/>
              <w:rPr>
                <w:sz w:val="22"/>
                <w:szCs w:val="22"/>
              </w:rPr>
            </w:pPr>
            <w:r w:rsidRPr="008C5C26">
              <w:rPr>
                <w:sz w:val="22"/>
                <w:szCs w:val="22"/>
              </w:rPr>
              <w:t>B2BGateway</w:t>
            </w:r>
          </w:p>
        </w:tc>
        <w:tc>
          <w:tcPr>
            <w:tcW w:w="3581" w:type="dxa"/>
            <w:shd w:val="clear" w:color="auto" w:fill="auto"/>
            <w:noWrap/>
            <w:vAlign w:val="bottom"/>
          </w:tcPr>
          <w:p w14:paraId="376C5F6B" w14:textId="77777777" w:rsidR="00B4015F" w:rsidRDefault="00B4015F" w:rsidP="00B4015F">
            <w:pPr>
              <w:pStyle w:val="TableText"/>
              <w:rPr>
                <w:sz w:val="22"/>
                <w:szCs w:val="22"/>
              </w:rPr>
            </w:pPr>
            <w:r w:rsidRPr="008C5C26">
              <w:rPr>
                <w:sz w:val="22"/>
                <w:szCs w:val="22"/>
              </w:rPr>
              <w:t>Unable to process your request [additional explanation]</w:t>
            </w:r>
          </w:p>
          <w:p w14:paraId="6D0FB1E3" w14:textId="77777777" w:rsidR="008C5C26" w:rsidRPr="008C5C26" w:rsidRDefault="008C5C26" w:rsidP="00B4015F">
            <w:pPr>
              <w:pStyle w:val="TableText"/>
              <w:rPr>
                <w:sz w:val="22"/>
                <w:szCs w:val="22"/>
              </w:rPr>
            </w:pPr>
          </w:p>
        </w:tc>
        <w:tc>
          <w:tcPr>
            <w:tcW w:w="3261" w:type="dxa"/>
          </w:tcPr>
          <w:p w14:paraId="0E285617" w14:textId="77777777" w:rsidR="00B4015F" w:rsidRPr="008C5C26" w:rsidRDefault="00B4015F" w:rsidP="00B4015F">
            <w:pPr>
              <w:pStyle w:val="TableText"/>
              <w:rPr>
                <w:sz w:val="22"/>
                <w:szCs w:val="22"/>
              </w:rPr>
            </w:pPr>
            <w:r w:rsidRPr="008C5C26">
              <w:rPr>
                <w:sz w:val="22"/>
                <w:szCs w:val="22"/>
              </w:rPr>
              <w:t>Validation Failed, e.g. Infrastructure Error from Cocom,  missing request file, wrong characters</w:t>
            </w:r>
          </w:p>
        </w:tc>
      </w:tr>
      <w:tr w:rsidR="00B4015F" w:rsidRPr="008C5C26" w14:paraId="7089C0DE" w14:textId="77777777" w:rsidTr="00E62BFD">
        <w:trPr>
          <w:trHeight w:val="255"/>
        </w:trPr>
        <w:tc>
          <w:tcPr>
            <w:tcW w:w="1380" w:type="dxa"/>
            <w:shd w:val="clear" w:color="auto" w:fill="auto"/>
            <w:noWrap/>
            <w:vAlign w:val="bottom"/>
          </w:tcPr>
          <w:p w14:paraId="679D126D" w14:textId="77777777" w:rsidR="00B4015F" w:rsidRPr="008C5C26" w:rsidRDefault="00B4015F" w:rsidP="00B4015F">
            <w:pPr>
              <w:pStyle w:val="TableText"/>
              <w:rPr>
                <w:sz w:val="22"/>
                <w:szCs w:val="22"/>
              </w:rPr>
            </w:pPr>
            <w:r w:rsidRPr="008C5C26">
              <w:rPr>
                <w:sz w:val="22"/>
                <w:szCs w:val="22"/>
              </w:rPr>
              <w:t>0</w:t>
            </w:r>
          </w:p>
        </w:tc>
        <w:tc>
          <w:tcPr>
            <w:tcW w:w="1384" w:type="dxa"/>
            <w:shd w:val="clear" w:color="auto" w:fill="auto"/>
            <w:noWrap/>
            <w:vAlign w:val="bottom"/>
          </w:tcPr>
          <w:p w14:paraId="0FD8BBB0" w14:textId="4F1C973A" w:rsidR="00B4015F" w:rsidRPr="008C5C26" w:rsidRDefault="00111536" w:rsidP="00B4015F">
            <w:pPr>
              <w:pStyle w:val="TableText"/>
              <w:rPr>
                <w:sz w:val="22"/>
                <w:szCs w:val="22"/>
              </w:rPr>
            </w:pPr>
            <w:r w:rsidRPr="008C5C26">
              <w:rPr>
                <w:sz w:val="22"/>
                <w:szCs w:val="22"/>
              </w:rPr>
              <w:t>C</w:t>
            </w:r>
            <w:r w:rsidR="00B4015F" w:rsidRPr="008C5C26">
              <w:rPr>
                <w:sz w:val="22"/>
                <w:szCs w:val="22"/>
              </w:rPr>
              <w:t>ocom</w:t>
            </w:r>
          </w:p>
        </w:tc>
        <w:tc>
          <w:tcPr>
            <w:tcW w:w="3581" w:type="dxa"/>
            <w:shd w:val="clear" w:color="auto" w:fill="auto"/>
            <w:noWrap/>
            <w:vAlign w:val="bottom"/>
          </w:tcPr>
          <w:p w14:paraId="08A50B7C" w14:textId="77777777" w:rsidR="00B4015F" w:rsidRPr="008C5C26" w:rsidRDefault="00B4015F" w:rsidP="00B4015F">
            <w:pPr>
              <w:pStyle w:val="TableText"/>
              <w:rPr>
                <w:sz w:val="22"/>
                <w:szCs w:val="22"/>
              </w:rPr>
            </w:pPr>
            <w:r w:rsidRPr="008C5C26">
              <w:rPr>
                <w:sz w:val="22"/>
                <w:szCs w:val="22"/>
              </w:rPr>
              <w:t>OK – Success</w:t>
            </w:r>
          </w:p>
        </w:tc>
        <w:tc>
          <w:tcPr>
            <w:tcW w:w="3261" w:type="dxa"/>
          </w:tcPr>
          <w:p w14:paraId="3EB63E88" w14:textId="77777777" w:rsidR="00B4015F" w:rsidRPr="008C5C26" w:rsidRDefault="00B4015F" w:rsidP="00B4015F">
            <w:pPr>
              <w:pStyle w:val="TableText"/>
              <w:rPr>
                <w:sz w:val="22"/>
                <w:szCs w:val="22"/>
              </w:rPr>
            </w:pPr>
          </w:p>
        </w:tc>
      </w:tr>
      <w:tr w:rsidR="00B4015F" w:rsidRPr="008C5C26" w14:paraId="16338BE5" w14:textId="77777777" w:rsidTr="00E62BFD">
        <w:trPr>
          <w:trHeight w:val="270"/>
        </w:trPr>
        <w:tc>
          <w:tcPr>
            <w:tcW w:w="1380" w:type="dxa"/>
            <w:shd w:val="clear" w:color="auto" w:fill="auto"/>
            <w:noWrap/>
            <w:vAlign w:val="bottom"/>
          </w:tcPr>
          <w:p w14:paraId="6FB90034" w14:textId="77777777" w:rsidR="00B4015F" w:rsidRPr="008C5C26" w:rsidRDefault="00B4015F" w:rsidP="00B4015F">
            <w:pPr>
              <w:pStyle w:val="TableText"/>
              <w:rPr>
                <w:sz w:val="22"/>
                <w:szCs w:val="22"/>
              </w:rPr>
            </w:pPr>
            <w:r w:rsidRPr="008C5C26">
              <w:rPr>
                <w:sz w:val="22"/>
                <w:szCs w:val="22"/>
              </w:rPr>
              <w:t>99</w:t>
            </w:r>
          </w:p>
        </w:tc>
        <w:tc>
          <w:tcPr>
            <w:tcW w:w="1384" w:type="dxa"/>
            <w:shd w:val="clear" w:color="auto" w:fill="auto"/>
            <w:noWrap/>
            <w:vAlign w:val="bottom"/>
          </w:tcPr>
          <w:p w14:paraId="2749B8F6" w14:textId="77777777" w:rsidR="00B4015F" w:rsidRPr="008C5C26" w:rsidRDefault="00B4015F" w:rsidP="00B4015F">
            <w:pPr>
              <w:pStyle w:val="TableText"/>
              <w:rPr>
                <w:sz w:val="22"/>
                <w:szCs w:val="22"/>
              </w:rPr>
            </w:pPr>
            <w:r w:rsidRPr="008C5C26">
              <w:rPr>
                <w:sz w:val="22"/>
                <w:szCs w:val="22"/>
              </w:rPr>
              <w:t>Cocom</w:t>
            </w:r>
          </w:p>
        </w:tc>
        <w:tc>
          <w:tcPr>
            <w:tcW w:w="3581" w:type="dxa"/>
            <w:shd w:val="clear" w:color="auto" w:fill="auto"/>
            <w:noWrap/>
            <w:vAlign w:val="bottom"/>
          </w:tcPr>
          <w:p w14:paraId="524988C3" w14:textId="77777777" w:rsidR="00B4015F" w:rsidRPr="008C5C26" w:rsidRDefault="00B4015F" w:rsidP="00B4015F">
            <w:pPr>
              <w:pStyle w:val="TableText"/>
              <w:rPr>
                <w:sz w:val="22"/>
                <w:szCs w:val="22"/>
              </w:rPr>
            </w:pPr>
            <w:r w:rsidRPr="008C5C26">
              <w:rPr>
                <w:sz w:val="22"/>
                <w:szCs w:val="22"/>
              </w:rPr>
              <w:t>Cannot process your request! Please contact customer service support!</w:t>
            </w:r>
          </w:p>
        </w:tc>
        <w:tc>
          <w:tcPr>
            <w:tcW w:w="3261" w:type="dxa"/>
          </w:tcPr>
          <w:p w14:paraId="6A10810C" w14:textId="77777777" w:rsidR="00B4015F" w:rsidRPr="008C5C26" w:rsidRDefault="00B4015F" w:rsidP="00B4015F">
            <w:pPr>
              <w:pStyle w:val="TableText"/>
              <w:rPr>
                <w:sz w:val="22"/>
                <w:szCs w:val="22"/>
              </w:rPr>
            </w:pPr>
            <w:r w:rsidRPr="008C5C26">
              <w:rPr>
                <w:sz w:val="22"/>
                <w:szCs w:val="22"/>
              </w:rPr>
              <w:t>No connection between B2B Gateway and Cocom</w:t>
            </w:r>
          </w:p>
        </w:tc>
      </w:tr>
    </w:tbl>
    <w:p w14:paraId="5285AF34" w14:textId="63F13EEE" w:rsidR="008539C5" w:rsidRDefault="00B4015F" w:rsidP="008D5679">
      <w:pPr>
        <w:pStyle w:val="Caption"/>
        <w:spacing w:line="360" w:lineRule="auto"/>
      </w:pPr>
      <w:r w:rsidRPr="007538BA">
        <w:t>Table  – B2B Gateway error Codes</w:t>
      </w:r>
    </w:p>
    <w:p w14:paraId="6FF2EEB0" w14:textId="77777777" w:rsidR="008D5679" w:rsidRPr="008539C5" w:rsidRDefault="008D5679" w:rsidP="008539C5">
      <w:pPr>
        <w:rPr>
          <w:lang w:eastAsia="en-US" w:bidi="he-IL"/>
        </w:rPr>
      </w:pPr>
    </w:p>
    <w:p w14:paraId="3F3553BA" w14:textId="77777777" w:rsidR="00B4015F" w:rsidRPr="00027979" w:rsidRDefault="00B4015F" w:rsidP="00B4015F">
      <w:pPr>
        <w:pStyle w:val="Heading1"/>
        <w:spacing w:line="360" w:lineRule="auto"/>
        <w:jc w:val="both"/>
        <w:rPr>
          <w:b/>
          <w:sz w:val="32"/>
          <w:szCs w:val="32"/>
        </w:rPr>
      </w:pPr>
      <w:bookmarkStart w:id="58" w:name="_Toc289263683"/>
      <w:bookmarkStart w:id="59" w:name="_Toc289758476"/>
      <w:bookmarkStart w:id="60" w:name="_Toc94693792"/>
      <w:r w:rsidRPr="00027979">
        <w:rPr>
          <w:b/>
          <w:sz w:val="32"/>
          <w:szCs w:val="32"/>
        </w:rPr>
        <w:t>Appendix C: Country Codes</w:t>
      </w:r>
      <w:bookmarkEnd w:id="58"/>
      <w:bookmarkEnd w:id="59"/>
      <w:bookmarkEnd w:id="60"/>
    </w:p>
    <w:tbl>
      <w:tblPr>
        <w:tblW w:w="379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15"/>
        <w:gridCol w:w="1980"/>
      </w:tblGrid>
      <w:tr w:rsidR="00B4015F" w:rsidRPr="008C5C26" w14:paraId="40C26BE8" w14:textId="77777777" w:rsidTr="008539C5">
        <w:trPr>
          <w:trHeight w:val="255"/>
        </w:trPr>
        <w:tc>
          <w:tcPr>
            <w:tcW w:w="1815" w:type="dxa"/>
            <w:shd w:val="clear" w:color="auto" w:fill="00A59B" w:themeFill="text2"/>
            <w:noWrap/>
            <w:vAlign w:val="bottom"/>
          </w:tcPr>
          <w:p w14:paraId="7BD9D877" w14:textId="77777777" w:rsidR="00B4015F" w:rsidRPr="008C5C26" w:rsidRDefault="00B4015F" w:rsidP="00B4015F">
            <w:pPr>
              <w:pStyle w:val="TableHead"/>
              <w:spacing w:line="360" w:lineRule="auto"/>
              <w:jc w:val="both"/>
              <w:rPr>
                <w:rFonts w:cs="Arial"/>
                <w:snapToGrid w:val="0"/>
                <w:sz w:val="22"/>
                <w:szCs w:val="22"/>
              </w:rPr>
            </w:pPr>
            <w:r w:rsidRPr="008C5C26">
              <w:rPr>
                <w:rFonts w:cs="Arial"/>
                <w:snapToGrid w:val="0"/>
                <w:sz w:val="22"/>
                <w:szCs w:val="22"/>
              </w:rPr>
              <w:t>Country Code</w:t>
            </w:r>
          </w:p>
        </w:tc>
        <w:tc>
          <w:tcPr>
            <w:tcW w:w="1980" w:type="dxa"/>
            <w:shd w:val="clear" w:color="auto" w:fill="00A59B" w:themeFill="text2"/>
            <w:noWrap/>
            <w:vAlign w:val="bottom"/>
          </w:tcPr>
          <w:p w14:paraId="6F523B86" w14:textId="77777777" w:rsidR="00B4015F" w:rsidRPr="008C5C26" w:rsidRDefault="00B4015F" w:rsidP="00B4015F">
            <w:pPr>
              <w:pStyle w:val="TableHead"/>
              <w:spacing w:line="360" w:lineRule="auto"/>
              <w:jc w:val="both"/>
              <w:rPr>
                <w:rFonts w:cs="Arial"/>
                <w:snapToGrid w:val="0"/>
                <w:sz w:val="22"/>
                <w:szCs w:val="22"/>
              </w:rPr>
            </w:pPr>
            <w:r w:rsidRPr="008C5C26">
              <w:rPr>
                <w:rFonts w:cs="Arial"/>
                <w:snapToGrid w:val="0"/>
                <w:sz w:val="22"/>
                <w:szCs w:val="22"/>
              </w:rPr>
              <w:t>Country Name</w:t>
            </w:r>
          </w:p>
        </w:tc>
      </w:tr>
      <w:tr w:rsidR="00B4015F" w:rsidRPr="008C5C26" w14:paraId="2B2A882C" w14:textId="77777777" w:rsidTr="00F80CAD">
        <w:trPr>
          <w:trHeight w:val="255"/>
        </w:trPr>
        <w:tc>
          <w:tcPr>
            <w:tcW w:w="1815" w:type="dxa"/>
            <w:shd w:val="clear" w:color="auto" w:fill="auto"/>
            <w:noWrap/>
            <w:vAlign w:val="bottom"/>
          </w:tcPr>
          <w:p w14:paraId="7DB2703B" w14:textId="77777777" w:rsidR="00B4015F" w:rsidRPr="008C5C26" w:rsidRDefault="00B4015F" w:rsidP="00B4015F">
            <w:pPr>
              <w:spacing w:line="360" w:lineRule="auto"/>
              <w:jc w:val="both"/>
              <w:rPr>
                <w:rFonts w:cs="Arial"/>
              </w:rPr>
            </w:pPr>
            <w:r w:rsidRPr="008C5C26">
              <w:rPr>
                <w:rFonts w:cs="Arial"/>
              </w:rPr>
              <w:t>AT</w:t>
            </w:r>
          </w:p>
        </w:tc>
        <w:tc>
          <w:tcPr>
            <w:tcW w:w="1980" w:type="dxa"/>
            <w:shd w:val="clear" w:color="auto" w:fill="auto"/>
            <w:noWrap/>
            <w:vAlign w:val="bottom"/>
          </w:tcPr>
          <w:p w14:paraId="4188762E" w14:textId="77777777" w:rsidR="00B4015F" w:rsidRPr="008C5C26" w:rsidRDefault="00B4015F" w:rsidP="00B4015F">
            <w:pPr>
              <w:spacing w:line="360" w:lineRule="auto"/>
              <w:jc w:val="both"/>
              <w:rPr>
                <w:rFonts w:cs="Arial"/>
              </w:rPr>
            </w:pPr>
            <w:r w:rsidRPr="008C5C26">
              <w:rPr>
                <w:rFonts w:cs="Arial"/>
              </w:rPr>
              <w:t>Austria</w:t>
            </w:r>
          </w:p>
        </w:tc>
      </w:tr>
      <w:tr w:rsidR="00B4015F" w:rsidRPr="008C5C26" w14:paraId="1B723B34" w14:textId="77777777" w:rsidTr="00F80CAD">
        <w:trPr>
          <w:trHeight w:val="255"/>
        </w:trPr>
        <w:tc>
          <w:tcPr>
            <w:tcW w:w="1815" w:type="dxa"/>
            <w:shd w:val="clear" w:color="auto" w:fill="auto"/>
            <w:noWrap/>
            <w:vAlign w:val="bottom"/>
          </w:tcPr>
          <w:p w14:paraId="19B6C213" w14:textId="77777777" w:rsidR="00B4015F" w:rsidRPr="008C5C26" w:rsidRDefault="00B4015F" w:rsidP="00B4015F">
            <w:pPr>
              <w:spacing w:line="360" w:lineRule="auto"/>
              <w:jc w:val="both"/>
              <w:rPr>
                <w:rFonts w:cs="Arial"/>
              </w:rPr>
            </w:pPr>
            <w:r w:rsidRPr="008C5C26">
              <w:rPr>
                <w:rFonts w:cs="Arial"/>
              </w:rPr>
              <w:t>BE</w:t>
            </w:r>
          </w:p>
        </w:tc>
        <w:tc>
          <w:tcPr>
            <w:tcW w:w="1980" w:type="dxa"/>
            <w:shd w:val="clear" w:color="auto" w:fill="auto"/>
            <w:noWrap/>
            <w:vAlign w:val="bottom"/>
          </w:tcPr>
          <w:p w14:paraId="13400E53" w14:textId="77777777" w:rsidR="00B4015F" w:rsidRPr="008C5C26" w:rsidRDefault="00B4015F" w:rsidP="00B4015F">
            <w:pPr>
              <w:spacing w:line="360" w:lineRule="auto"/>
              <w:jc w:val="both"/>
              <w:rPr>
                <w:rFonts w:cs="Arial"/>
              </w:rPr>
            </w:pPr>
            <w:r w:rsidRPr="008C5C26">
              <w:rPr>
                <w:rFonts w:cs="Arial"/>
              </w:rPr>
              <w:t>Belgium</w:t>
            </w:r>
          </w:p>
        </w:tc>
      </w:tr>
      <w:tr w:rsidR="00B4015F" w:rsidRPr="008C5C26" w14:paraId="6D63B800" w14:textId="77777777" w:rsidTr="00F80CAD">
        <w:trPr>
          <w:trHeight w:val="255"/>
        </w:trPr>
        <w:tc>
          <w:tcPr>
            <w:tcW w:w="1815" w:type="dxa"/>
            <w:shd w:val="clear" w:color="auto" w:fill="auto"/>
            <w:noWrap/>
            <w:vAlign w:val="bottom"/>
          </w:tcPr>
          <w:p w14:paraId="08560473" w14:textId="77777777" w:rsidR="00B4015F" w:rsidRPr="008C5C26" w:rsidRDefault="00B4015F" w:rsidP="00B4015F">
            <w:pPr>
              <w:spacing w:line="360" w:lineRule="auto"/>
              <w:jc w:val="both"/>
              <w:rPr>
                <w:rFonts w:cs="Arial"/>
              </w:rPr>
            </w:pPr>
            <w:r w:rsidRPr="008C5C26">
              <w:rPr>
                <w:rFonts w:cs="Arial"/>
              </w:rPr>
              <w:t>DE</w:t>
            </w:r>
          </w:p>
        </w:tc>
        <w:tc>
          <w:tcPr>
            <w:tcW w:w="1980" w:type="dxa"/>
            <w:shd w:val="clear" w:color="auto" w:fill="auto"/>
            <w:noWrap/>
            <w:vAlign w:val="bottom"/>
          </w:tcPr>
          <w:p w14:paraId="66F558FC" w14:textId="77777777" w:rsidR="00B4015F" w:rsidRPr="008C5C26" w:rsidRDefault="00B4015F" w:rsidP="00B4015F">
            <w:pPr>
              <w:spacing w:line="360" w:lineRule="auto"/>
              <w:jc w:val="both"/>
              <w:rPr>
                <w:rFonts w:cs="Arial"/>
              </w:rPr>
            </w:pPr>
            <w:r w:rsidRPr="008C5C26">
              <w:rPr>
                <w:rFonts w:cs="Arial"/>
              </w:rPr>
              <w:t>Germany</w:t>
            </w:r>
          </w:p>
        </w:tc>
      </w:tr>
      <w:tr w:rsidR="00B4015F" w:rsidRPr="008C5C26" w14:paraId="7E263C35" w14:textId="77777777" w:rsidTr="00F80CAD">
        <w:trPr>
          <w:trHeight w:val="255"/>
        </w:trPr>
        <w:tc>
          <w:tcPr>
            <w:tcW w:w="1815" w:type="dxa"/>
            <w:shd w:val="clear" w:color="auto" w:fill="auto"/>
            <w:noWrap/>
            <w:vAlign w:val="bottom"/>
          </w:tcPr>
          <w:p w14:paraId="2596CCE4" w14:textId="77777777" w:rsidR="00B4015F" w:rsidRPr="008C5C26" w:rsidRDefault="00B4015F" w:rsidP="00B4015F">
            <w:pPr>
              <w:spacing w:line="360" w:lineRule="auto"/>
              <w:jc w:val="both"/>
              <w:rPr>
                <w:rFonts w:cs="Arial"/>
              </w:rPr>
            </w:pPr>
            <w:r w:rsidRPr="008C5C26">
              <w:rPr>
                <w:rFonts w:cs="Arial"/>
              </w:rPr>
              <w:t>ES</w:t>
            </w:r>
          </w:p>
        </w:tc>
        <w:tc>
          <w:tcPr>
            <w:tcW w:w="1980" w:type="dxa"/>
            <w:shd w:val="clear" w:color="auto" w:fill="auto"/>
            <w:noWrap/>
            <w:vAlign w:val="bottom"/>
          </w:tcPr>
          <w:p w14:paraId="253F0818" w14:textId="77777777" w:rsidR="00B4015F" w:rsidRPr="008C5C26" w:rsidRDefault="00B4015F" w:rsidP="00B4015F">
            <w:pPr>
              <w:spacing w:line="360" w:lineRule="auto"/>
              <w:jc w:val="both"/>
              <w:rPr>
                <w:rFonts w:cs="Arial"/>
              </w:rPr>
            </w:pPr>
            <w:r w:rsidRPr="008C5C26">
              <w:rPr>
                <w:rFonts w:cs="Arial"/>
              </w:rPr>
              <w:t>Spain</w:t>
            </w:r>
          </w:p>
        </w:tc>
      </w:tr>
      <w:tr w:rsidR="00B4015F" w:rsidRPr="008C5C26" w14:paraId="63D1B624" w14:textId="77777777" w:rsidTr="00F80CAD">
        <w:trPr>
          <w:trHeight w:val="255"/>
        </w:trPr>
        <w:tc>
          <w:tcPr>
            <w:tcW w:w="1815" w:type="dxa"/>
            <w:shd w:val="clear" w:color="auto" w:fill="auto"/>
            <w:noWrap/>
            <w:vAlign w:val="bottom"/>
          </w:tcPr>
          <w:p w14:paraId="1BE0C600" w14:textId="77777777" w:rsidR="00B4015F" w:rsidRPr="008C5C26" w:rsidRDefault="00B4015F" w:rsidP="00B4015F">
            <w:pPr>
              <w:spacing w:line="360" w:lineRule="auto"/>
              <w:jc w:val="both"/>
              <w:rPr>
                <w:rFonts w:cs="Arial"/>
              </w:rPr>
            </w:pPr>
            <w:r w:rsidRPr="008C5C26">
              <w:rPr>
                <w:rFonts w:cs="Arial"/>
              </w:rPr>
              <w:t>FR</w:t>
            </w:r>
          </w:p>
        </w:tc>
        <w:tc>
          <w:tcPr>
            <w:tcW w:w="1980" w:type="dxa"/>
            <w:shd w:val="clear" w:color="auto" w:fill="auto"/>
            <w:noWrap/>
            <w:vAlign w:val="bottom"/>
          </w:tcPr>
          <w:p w14:paraId="1918B483" w14:textId="77777777" w:rsidR="00B4015F" w:rsidRPr="008C5C26" w:rsidRDefault="00B4015F" w:rsidP="00B4015F">
            <w:pPr>
              <w:spacing w:line="360" w:lineRule="auto"/>
              <w:jc w:val="both"/>
              <w:rPr>
                <w:rFonts w:cs="Arial"/>
              </w:rPr>
            </w:pPr>
            <w:r w:rsidRPr="008C5C26">
              <w:rPr>
                <w:rFonts w:cs="Arial"/>
              </w:rPr>
              <w:t>France</w:t>
            </w:r>
          </w:p>
        </w:tc>
      </w:tr>
      <w:tr w:rsidR="00B4015F" w:rsidRPr="008C5C26" w14:paraId="763DE92C" w14:textId="77777777" w:rsidTr="00F80CAD">
        <w:trPr>
          <w:trHeight w:val="255"/>
        </w:trPr>
        <w:tc>
          <w:tcPr>
            <w:tcW w:w="1815" w:type="dxa"/>
            <w:shd w:val="clear" w:color="auto" w:fill="auto"/>
            <w:noWrap/>
            <w:vAlign w:val="bottom"/>
          </w:tcPr>
          <w:p w14:paraId="7F4577E3" w14:textId="77777777" w:rsidR="00B4015F" w:rsidRPr="008C5C26" w:rsidRDefault="00B4015F" w:rsidP="00B4015F">
            <w:pPr>
              <w:spacing w:line="360" w:lineRule="auto"/>
              <w:jc w:val="both"/>
              <w:rPr>
                <w:rFonts w:cs="Arial"/>
              </w:rPr>
            </w:pPr>
            <w:r w:rsidRPr="008C5C26">
              <w:rPr>
                <w:rFonts w:cs="Arial"/>
              </w:rPr>
              <w:t>GB</w:t>
            </w:r>
          </w:p>
        </w:tc>
        <w:tc>
          <w:tcPr>
            <w:tcW w:w="1980" w:type="dxa"/>
            <w:shd w:val="clear" w:color="auto" w:fill="auto"/>
            <w:noWrap/>
            <w:vAlign w:val="bottom"/>
          </w:tcPr>
          <w:p w14:paraId="2715467D" w14:textId="77777777" w:rsidR="00B4015F" w:rsidRPr="008C5C26" w:rsidRDefault="00B4015F" w:rsidP="00B4015F">
            <w:pPr>
              <w:spacing w:line="360" w:lineRule="auto"/>
              <w:jc w:val="both"/>
              <w:rPr>
                <w:rFonts w:cs="Arial"/>
              </w:rPr>
            </w:pPr>
            <w:r w:rsidRPr="008C5C26">
              <w:rPr>
                <w:rFonts w:cs="Arial"/>
              </w:rPr>
              <w:t>Great Britain</w:t>
            </w:r>
          </w:p>
        </w:tc>
      </w:tr>
      <w:tr w:rsidR="00B4015F" w:rsidRPr="008C5C26" w14:paraId="49F60507" w14:textId="77777777" w:rsidTr="00F80CAD">
        <w:trPr>
          <w:trHeight w:val="255"/>
        </w:trPr>
        <w:tc>
          <w:tcPr>
            <w:tcW w:w="1815" w:type="dxa"/>
            <w:shd w:val="clear" w:color="auto" w:fill="auto"/>
            <w:noWrap/>
            <w:vAlign w:val="bottom"/>
          </w:tcPr>
          <w:p w14:paraId="40272CED" w14:textId="77777777" w:rsidR="00B4015F" w:rsidRPr="008C5C26" w:rsidRDefault="00B4015F" w:rsidP="00B4015F">
            <w:pPr>
              <w:spacing w:line="360" w:lineRule="auto"/>
              <w:jc w:val="both"/>
              <w:rPr>
                <w:rFonts w:cs="Arial"/>
              </w:rPr>
            </w:pPr>
            <w:r w:rsidRPr="008C5C26">
              <w:rPr>
                <w:rFonts w:cs="Arial"/>
              </w:rPr>
              <w:t>IE</w:t>
            </w:r>
          </w:p>
        </w:tc>
        <w:tc>
          <w:tcPr>
            <w:tcW w:w="1980" w:type="dxa"/>
            <w:shd w:val="clear" w:color="auto" w:fill="auto"/>
            <w:noWrap/>
            <w:vAlign w:val="bottom"/>
          </w:tcPr>
          <w:p w14:paraId="39F36853" w14:textId="77777777" w:rsidR="00B4015F" w:rsidRPr="008C5C26" w:rsidRDefault="00B4015F" w:rsidP="00B4015F">
            <w:pPr>
              <w:spacing w:line="360" w:lineRule="auto"/>
              <w:jc w:val="both"/>
              <w:rPr>
                <w:rFonts w:cs="Arial"/>
              </w:rPr>
            </w:pPr>
            <w:r w:rsidRPr="008C5C26">
              <w:rPr>
                <w:rFonts w:cs="Arial"/>
              </w:rPr>
              <w:t>Ireland</w:t>
            </w:r>
          </w:p>
        </w:tc>
      </w:tr>
      <w:tr w:rsidR="00B4015F" w:rsidRPr="008C5C26" w14:paraId="07D1D27C" w14:textId="77777777" w:rsidTr="00F80CAD">
        <w:trPr>
          <w:trHeight w:val="255"/>
        </w:trPr>
        <w:tc>
          <w:tcPr>
            <w:tcW w:w="1815" w:type="dxa"/>
            <w:shd w:val="clear" w:color="auto" w:fill="auto"/>
            <w:noWrap/>
            <w:vAlign w:val="bottom"/>
          </w:tcPr>
          <w:p w14:paraId="7E2BC551" w14:textId="77777777" w:rsidR="00B4015F" w:rsidRPr="008C5C26" w:rsidRDefault="00B4015F" w:rsidP="00B4015F">
            <w:pPr>
              <w:spacing w:line="360" w:lineRule="auto"/>
              <w:jc w:val="both"/>
              <w:rPr>
                <w:rFonts w:cs="Arial"/>
              </w:rPr>
            </w:pPr>
            <w:r w:rsidRPr="008C5C26">
              <w:rPr>
                <w:rFonts w:cs="Arial"/>
              </w:rPr>
              <w:t>IT</w:t>
            </w:r>
          </w:p>
        </w:tc>
        <w:tc>
          <w:tcPr>
            <w:tcW w:w="1980" w:type="dxa"/>
            <w:shd w:val="clear" w:color="auto" w:fill="auto"/>
            <w:noWrap/>
            <w:vAlign w:val="bottom"/>
          </w:tcPr>
          <w:p w14:paraId="703DA437" w14:textId="77777777" w:rsidR="00B4015F" w:rsidRPr="008C5C26" w:rsidRDefault="00B4015F" w:rsidP="00B4015F">
            <w:pPr>
              <w:spacing w:line="360" w:lineRule="auto"/>
              <w:jc w:val="both"/>
              <w:rPr>
                <w:rFonts w:cs="Arial"/>
              </w:rPr>
            </w:pPr>
            <w:r w:rsidRPr="008C5C26">
              <w:rPr>
                <w:rFonts w:cs="Arial"/>
              </w:rPr>
              <w:t>Italy</w:t>
            </w:r>
          </w:p>
        </w:tc>
      </w:tr>
      <w:tr w:rsidR="00B4015F" w:rsidRPr="008C5C26" w14:paraId="55AFB938" w14:textId="77777777" w:rsidTr="00F80CAD">
        <w:trPr>
          <w:trHeight w:val="255"/>
        </w:trPr>
        <w:tc>
          <w:tcPr>
            <w:tcW w:w="1815" w:type="dxa"/>
            <w:shd w:val="clear" w:color="auto" w:fill="auto"/>
            <w:noWrap/>
            <w:vAlign w:val="bottom"/>
          </w:tcPr>
          <w:p w14:paraId="1784A64E" w14:textId="77777777" w:rsidR="00B4015F" w:rsidRPr="008C5C26" w:rsidRDefault="00B4015F" w:rsidP="00B4015F">
            <w:pPr>
              <w:spacing w:line="360" w:lineRule="auto"/>
              <w:jc w:val="both"/>
              <w:rPr>
                <w:rFonts w:cs="Arial"/>
              </w:rPr>
            </w:pPr>
            <w:r w:rsidRPr="008C5C26">
              <w:rPr>
                <w:rFonts w:cs="Arial"/>
              </w:rPr>
              <w:t>NL</w:t>
            </w:r>
          </w:p>
        </w:tc>
        <w:tc>
          <w:tcPr>
            <w:tcW w:w="1980" w:type="dxa"/>
            <w:shd w:val="clear" w:color="auto" w:fill="auto"/>
            <w:noWrap/>
            <w:vAlign w:val="bottom"/>
          </w:tcPr>
          <w:p w14:paraId="56ECCE35" w14:textId="77777777" w:rsidR="00B4015F" w:rsidRPr="008C5C26" w:rsidRDefault="00B4015F" w:rsidP="00B4015F">
            <w:pPr>
              <w:spacing w:line="360" w:lineRule="auto"/>
              <w:jc w:val="both"/>
              <w:rPr>
                <w:rFonts w:cs="Arial"/>
              </w:rPr>
            </w:pPr>
            <w:r w:rsidRPr="008C5C26">
              <w:rPr>
                <w:rFonts w:cs="Arial"/>
              </w:rPr>
              <w:t>Netherlands</w:t>
            </w:r>
          </w:p>
        </w:tc>
      </w:tr>
      <w:tr w:rsidR="00B4015F" w:rsidRPr="008C5C26" w14:paraId="453B025C" w14:textId="77777777" w:rsidTr="00F80CAD">
        <w:trPr>
          <w:trHeight w:val="270"/>
        </w:trPr>
        <w:tc>
          <w:tcPr>
            <w:tcW w:w="1815" w:type="dxa"/>
            <w:shd w:val="clear" w:color="auto" w:fill="auto"/>
            <w:noWrap/>
            <w:vAlign w:val="bottom"/>
          </w:tcPr>
          <w:p w14:paraId="51617DBF" w14:textId="77777777" w:rsidR="00B4015F" w:rsidRPr="008C5C26" w:rsidRDefault="00B4015F" w:rsidP="00B4015F">
            <w:pPr>
              <w:spacing w:line="360" w:lineRule="auto"/>
              <w:jc w:val="both"/>
              <w:rPr>
                <w:rFonts w:cs="Arial"/>
              </w:rPr>
            </w:pPr>
            <w:r w:rsidRPr="008C5C26">
              <w:rPr>
                <w:rFonts w:cs="Arial"/>
              </w:rPr>
              <w:t>SE</w:t>
            </w:r>
          </w:p>
        </w:tc>
        <w:tc>
          <w:tcPr>
            <w:tcW w:w="1980" w:type="dxa"/>
            <w:shd w:val="clear" w:color="auto" w:fill="auto"/>
            <w:noWrap/>
            <w:vAlign w:val="bottom"/>
          </w:tcPr>
          <w:p w14:paraId="2421F183" w14:textId="77777777" w:rsidR="00B4015F" w:rsidRPr="008C5C26" w:rsidRDefault="00B4015F" w:rsidP="00B4015F">
            <w:pPr>
              <w:spacing w:line="360" w:lineRule="auto"/>
              <w:jc w:val="both"/>
              <w:rPr>
                <w:rFonts w:cs="Arial"/>
              </w:rPr>
            </w:pPr>
            <w:r w:rsidRPr="008C5C26">
              <w:rPr>
                <w:rFonts w:cs="Arial"/>
              </w:rPr>
              <w:t>Sweden</w:t>
            </w:r>
          </w:p>
        </w:tc>
      </w:tr>
      <w:tr w:rsidR="00343F37" w:rsidRPr="008C5C26" w14:paraId="01F4070D" w14:textId="77777777" w:rsidTr="00F80CAD">
        <w:trPr>
          <w:trHeight w:val="270"/>
        </w:trPr>
        <w:tc>
          <w:tcPr>
            <w:tcW w:w="1815" w:type="dxa"/>
            <w:shd w:val="clear" w:color="auto" w:fill="auto"/>
            <w:noWrap/>
            <w:vAlign w:val="bottom"/>
          </w:tcPr>
          <w:p w14:paraId="46CE022C" w14:textId="09BF358C" w:rsidR="00343F37" w:rsidRPr="008C5C26" w:rsidRDefault="00343F37" w:rsidP="00B4015F">
            <w:pPr>
              <w:spacing w:line="360" w:lineRule="auto"/>
              <w:jc w:val="both"/>
              <w:rPr>
                <w:rFonts w:cs="Arial"/>
              </w:rPr>
            </w:pPr>
            <w:r>
              <w:rPr>
                <w:rFonts w:cs="Arial"/>
              </w:rPr>
              <w:t>DK</w:t>
            </w:r>
          </w:p>
        </w:tc>
        <w:tc>
          <w:tcPr>
            <w:tcW w:w="1980" w:type="dxa"/>
            <w:shd w:val="clear" w:color="auto" w:fill="auto"/>
            <w:noWrap/>
            <w:vAlign w:val="bottom"/>
          </w:tcPr>
          <w:p w14:paraId="6836309E" w14:textId="0EC5DCE5" w:rsidR="00343F37" w:rsidRPr="008C5C26" w:rsidRDefault="00343F37" w:rsidP="00B4015F">
            <w:pPr>
              <w:spacing w:line="360" w:lineRule="auto"/>
              <w:jc w:val="both"/>
              <w:rPr>
                <w:rFonts w:cs="Arial"/>
              </w:rPr>
            </w:pPr>
            <w:r>
              <w:rPr>
                <w:rFonts w:cs="Arial"/>
              </w:rPr>
              <w:t>Denmark</w:t>
            </w:r>
          </w:p>
        </w:tc>
      </w:tr>
      <w:tr w:rsidR="00343F37" w:rsidRPr="008C5C26" w14:paraId="3A6E1E00" w14:textId="77777777" w:rsidTr="00F80CAD">
        <w:trPr>
          <w:trHeight w:val="270"/>
        </w:trPr>
        <w:tc>
          <w:tcPr>
            <w:tcW w:w="1815" w:type="dxa"/>
            <w:shd w:val="clear" w:color="auto" w:fill="auto"/>
            <w:noWrap/>
            <w:vAlign w:val="bottom"/>
          </w:tcPr>
          <w:p w14:paraId="191E51AC" w14:textId="2D81C7C8" w:rsidR="00343F37" w:rsidRDefault="00343F37" w:rsidP="00B4015F">
            <w:pPr>
              <w:spacing w:line="360" w:lineRule="auto"/>
              <w:jc w:val="both"/>
              <w:rPr>
                <w:rFonts w:cs="Arial"/>
              </w:rPr>
            </w:pPr>
            <w:r>
              <w:rPr>
                <w:rFonts w:cs="Arial"/>
              </w:rPr>
              <w:t>PT</w:t>
            </w:r>
          </w:p>
        </w:tc>
        <w:tc>
          <w:tcPr>
            <w:tcW w:w="1980" w:type="dxa"/>
            <w:shd w:val="clear" w:color="auto" w:fill="auto"/>
            <w:noWrap/>
            <w:vAlign w:val="bottom"/>
          </w:tcPr>
          <w:p w14:paraId="3B2FF8F2" w14:textId="57B7F95C" w:rsidR="00343F37" w:rsidRPr="008C5C26" w:rsidRDefault="00343F37" w:rsidP="00B4015F">
            <w:pPr>
              <w:spacing w:line="360" w:lineRule="auto"/>
              <w:jc w:val="both"/>
              <w:rPr>
                <w:rFonts w:cs="Arial"/>
              </w:rPr>
            </w:pPr>
            <w:r>
              <w:rPr>
                <w:rFonts w:cs="Arial"/>
              </w:rPr>
              <w:t>Portugal</w:t>
            </w:r>
          </w:p>
        </w:tc>
      </w:tr>
      <w:tr w:rsidR="00343F37" w:rsidRPr="008C5C26" w14:paraId="3CD62721" w14:textId="77777777" w:rsidTr="00F80CAD">
        <w:trPr>
          <w:trHeight w:val="270"/>
        </w:trPr>
        <w:tc>
          <w:tcPr>
            <w:tcW w:w="1815" w:type="dxa"/>
            <w:shd w:val="clear" w:color="auto" w:fill="auto"/>
            <w:noWrap/>
            <w:vAlign w:val="bottom"/>
          </w:tcPr>
          <w:p w14:paraId="2764284B" w14:textId="7EA8049C" w:rsidR="00343F37" w:rsidRDefault="00343F37" w:rsidP="00B4015F">
            <w:pPr>
              <w:spacing w:line="360" w:lineRule="auto"/>
              <w:jc w:val="both"/>
              <w:rPr>
                <w:rFonts w:cs="Arial"/>
              </w:rPr>
            </w:pPr>
            <w:r>
              <w:rPr>
                <w:rFonts w:cs="Arial"/>
              </w:rPr>
              <w:t>CH</w:t>
            </w:r>
          </w:p>
        </w:tc>
        <w:tc>
          <w:tcPr>
            <w:tcW w:w="1980" w:type="dxa"/>
            <w:shd w:val="clear" w:color="auto" w:fill="auto"/>
            <w:noWrap/>
            <w:vAlign w:val="bottom"/>
          </w:tcPr>
          <w:p w14:paraId="486A9B57" w14:textId="47E612CA" w:rsidR="00343F37" w:rsidRPr="008C5C26" w:rsidRDefault="00343F37" w:rsidP="00B4015F">
            <w:pPr>
              <w:spacing w:line="360" w:lineRule="auto"/>
              <w:jc w:val="both"/>
              <w:rPr>
                <w:rFonts w:cs="Arial"/>
              </w:rPr>
            </w:pPr>
            <w:r>
              <w:rPr>
                <w:rFonts w:cs="Arial"/>
              </w:rPr>
              <w:t>Switzerland</w:t>
            </w:r>
          </w:p>
        </w:tc>
      </w:tr>
      <w:tr w:rsidR="00B4015F" w:rsidRPr="008C5C26" w14:paraId="5E6EF553" w14:textId="77777777" w:rsidTr="00F80CAD">
        <w:trPr>
          <w:trHeight w:val="270"/>
        </w:trPr>
        <w:tc>
          <w:tcPr>
            <w:tcW w:w="1815" w:type="dxa"/>
            <w:shd w:val="clear" w:color="auto" w:fill="auto"/>
            <w:noWrap/>
            <w:vAlign w:val="bottom"/>
          </w:tcPr>
          <w:p w14:paraId="03D6601D" w14:textId="77777777" w:rsidR="00B4015F" w:rsidRPr="008C5C26" w:rsidRDefault="00B4015F" w:rsidP="00B4015F">
            <w:pPr>
              <w:spacing w:line="360" w:lineRule="auto"/>
              <w:jc w:val="both"/>
              <w:rPr>
                <w:rFonts w:cs="Arial"/>
              </w:rPr>
            </w:pPr>
            <w:r w:rsidRPr="008C5C26">
              <w:t>LU*</w:t>
            </w:r>
          </w:p>
        </w:tc>
        <w:tc>
          <w:tcPr>
            <w:tcW w:w="1980" w:type="dxa"/>
            <w:shd w:val="clear" w:color="auto" w:fill="auto"/>
            <w:noWrap/>
            <w:vAlign w:val="bottom"/>
          </w:tcPr>
          <w:p w14:paraId="5231E019" w14:textId="77777777" w:rsidR="00B4015F" w:rsidRPr="008C5C26" w:rsidRDefault="00B4015F" w:rsidP="00B4015F">
            <w:pPr>
              <w:spacing w:line="360" w:lineRule="auto"/>
              <w:jc w:val="both"/>
              <w:rPr>
                <w:rFonts w:cs="Arial"/>
              </w:rPr>
            </w:pPr>
            <w:r w:rsidRPr="008C5C26">
              <w:t>Luxembourg</w:t>
            </w:r>
          </w:p>
        </w:tc>
      </w:tr>
      <w:tr w:rsidR="00B4015F" w:rsidRPr="008C5C26" w14:paraId="7D056E79" w14:textId="77777777" w:rsidTr="00F80CAD">
        <w:trPr>
          <w:trHeight w:val="270"/>
        </w:trPr>
        <w:tc>
          <w:tcPr>
            <w:tcW w:w="1815" w:type="dxa"/>
            <w:shd w:val="clear" w:color="auto" w:fill="auto"/>
            <w:noWrap/>
            <w:vAlign w:val="bottom"/>
          </w:tcPr>
          <w:p w14:paraId="61C64D9D" w14:textId="77777777" w:rsidR="00B4015F" w:rsidRPr="008C5C26" w:rsidRDefault="00B4015F" w:rsidP="00B4015F">
            <w:pPr>
              <w:spacing w:line="360" w:lineRule="auto"/>
              <w:jc w:val="both"/>
            </w:pPr>
            <w:r w:rsidRPr="008C5C26">
              <w:t>CZ*</w:t>
            </w:r>
          </w:p>
        </w:tc>
        <w:tc>
          <w:tcPr>
            <w:tcW w:w="1980" w:type="dxa"/>
            <w:shd w:val="clear" w:color="auto" w:fill="auto"/>
            <w:noWrap/>
            <w:vAlign w:val="bottom"/>
          </w:tcPr>
          <w:p w14:paraId="0F9C5F6C" w14:textId="77777777" w:rsidR="00B4015F" w:rsidRPr="008C5C26" w:rsidRDefault="00B4015F" w:rsidP="00B4015F">
            <w:pPr>
              <w:spacing w:line="360" w:lineRule="auto"/>
              <w:jc w:val="both"/>
            </w:pPr>
            <w:r w:rsidRPr="008C5C26">
              <w:t>Czech Republic</w:t>
            </w:r>
          </w:p>
        </w:tc>
      </w:tr>
      <w:tr w:rsidR="00B4015F" w:rsidRPr="008C5C26" w14:paraId="5DA3EFBF" w14:textId="77777777" w:rsidTr="00F80CAD">
        <w:trPr>
          <w:trHeight w:val="270"/>
        </w:trPr>
        <w:tc>
          <w:tcPr>
            <w:tcW w:w="1815" w:type="dxa"/>
            <w:shd w:val="clear" w:color="auto" w:fill="auto"/>
            <w:noWrap/>
            <w:vAlign w:val="bottom"/>
          </w:tcPr>
          <w:p w14:paraId="546C19A8" w14:textId="77777777" w:rsidR="00B4015F" w:rsidRPr="008C5C26" w:rsidRDefault="00B4015F" w:rsidP="00B4015F">
            <w:pPr>
              <w:spacing w:line="360" w:lineRule="auto"/>
              <w:jc w:val="both"/>
            </w:pPr>
            <w:r w:rsidRPr="008C5C26">
              <w:t>SK*</w:t>
            </w:r>
          </w:p>
        </w:tc>
        <w:tc>
          <w:tcPr>
            <w:tcW w:w="1980" w:type="dxa"/>
            <w:shd w:val="clear" w:color="auto" w:fill="auto"/>
            <w:noWrap/>
            <w:vAlign w:val="bottom"/>
          </w:tcPr>
          <w:p w14:paraId="52212C0E" w14:textId="77777777" w:rsidR="00B4015F" w:rsidRPr="008C5C26" w:rsidRDefault="00B4015F" w:rsidP="00B4015F">
            <w:pPr>
              <w:spacing w:line="360" w:lineRule="auto"/>
              <w:jc w:val="both"/>
            </w:pPr>
            <w:r w:rsidRPr="008C5C26">
              <w:t>Slovakia</w:t>
            </w:r>
          </w:p>
        </w:tc>
      </w:tr>
      <w:tr w:rsidR="00B4015F" w:rsidRPr="008C5C26" w14:paraId="6AA88075" w14:textId="77777777" w:rsidTr="00F80CAD">
        <w:trPr>
          <w:trHeight w:val="270"/>
        </w:trPr>
        <w:tc>
          <w:tcPr>
            <w:tcW w:w="1815" w:type="dxa"/>
            <w:shd w:val="clear" w:color="auto" w:fill="auto"/>
            <w:noWrap/>
            <w:vAlign w:val="bottom"/>
          </w:tcPr>
          <w:p w14:paraId="75316A58" w14:textId="77777777" w:rsidR="00B4015F" w:rsidRPr="008C5C26" w:rsidRDefault="00B4015F" w:rsidP="00B4015F">
            <w:pPr>
              <w:spacing w:line="360" w:lineRule="auto"/>
              <w:jc w:val="both"/>
            </w:pPr>
            <w:r w:rsidRPr="008C5C26">
              <w:t>RO*</w:t>
            </w:r>
          </w:p>
        </w:tc>
        <w:tc>
          <w:tcPr>
            <w:tcW w:w="1980" w:type="dxa"/>
            <w:shd w:val="clear" w:color="auto" w:fill="auto"/>
            <w:noWrap/>
            <w:vAlign w:val="bottom"/>
          </w:tcPr>
          <w:p w14:paraId="03C9AAC2" w14:textId="77777777" w:rsidR="00B4015F" w:rsidRPr="008C5C26" w:rsidRDefault="00B4015F" w:rsidP="00B4015F">
            <w:pPr>
              <w:spacing w:line="360" w:lineRule="auto"/>
              <w:jc w:val="both"/>
            </w:pPr>
            <w:r w:rsidRPr="008C5C26">
              <w:t>Romania</w:t>
            </w:r>
          </w:p>
        </w:tc>
      </w:tr>
    </w:tbl>
    <w:p w14:paraId="1961F8CB" w14:textId="0B033665" w:rsidR="008D5679" w:rsidRDefault="00B4015F" w:rsidP="008539C5">
      <w:pPr>
        <w:pStyle w:val="ColtNormal"/>
      </w:pPr>
      <w:r w:rsidRPr="00E62BFD">
        <w:rPr>
          <w:sz w:val="22"/>
          <w:szCs w:val="22"/>
        </w:rPr>
        <w:t>*Unrated CDRs for</w:t>
      </w:r>
      <w:r w:rsidR="00C50B23">
        <w:rPr>
          <w:sz w:val="22"/>
          <w:szCs w:val="22"/>
        </w:rPr>
        <w:t xml:space="preserve"> e.g.</w:t>
      </w:r>
      <w:r w:rsidRPr="00E62BFD">
        <w:rPr>
          <w:sz w:val="22"/>
          <w:szCs w:val="22"/>
        </w:rPr>
        <w:t xml:space="preserve"> LU, CZ, SK &amp; RO are available </w:t>
      </w:r>
      <w:bookmarkStart w:id="61" w:name="_Toc339545641"/>
      <w:r w:rsidRPr="00E62BFD">
        <w:rPr>
          <w:sz w:val="22"/>
          <w:szCs w:val="22"/>
        </w:rPr>
        <w:t xml:space="preserve">for the </w:t>
      </w:r>
      <w:r w:rsidR="00967399">
        <w:rPr>
          <w:sz w:val="22"/>
          <w:szCs w:val="22"/>
        </w:rPr>
        <w:t>SIP Trunking</w:t>
      </w:r>
      <w:r w:rsidRPr="00E62BFD">
        <w:rPr>
          <w:sz w:val="22"/>
          <w:szCs w:val="22"/>
        </w:rPr>
        <w:t xml:space="preserve"> service only</w:t>
      </w:r>
      <w:r w:rsidRPr="008539C5">
        <w:t>.</w:t>
      </w:r>
    </w:p>
    <w:p w14:paraId="26A8F39B" w14:textId="77777777" w:rsidR="005C66E7" w:rsidRPr="00027979" w:rsidRDefault="005C66E7" w:rsidP="00B4015F">
      <w:pPr>
        <w:spacing w:line="360" w:lineRule="auto"/>
        <w:jc w:val="both"/>
      </w:pPr>
      <w:bookmarkStart w:id="62" w:name="_Toc339889221"/>
      <w:bookmarkStart w:id="63" w:name="_Toc339889457"/>
      <w:bookmarkStart w:id="64" w:name="_Toc339889572"/>
      <w:bookmarkStart w:id="65" w:name="_Toc339889671"/>
      <w:bookmarkStart w:id="66" w:name="_Toc339889724"/>
      <w:bookmarkStart w:id="67" w:name="_Toc339889755"/>
      <w:bookmarkStart w:id="68" w:name="_Toc441064072"/>
      <w:bookmarkStart w:id="69" w:name="_Toc441139840"/>
      <w:bookmarkStart w:id="70" w:name="_Toc511030524"/>
      <w:bookmarkStart w:id="71" w:name="_Toc94621000"/>
      <w:bookmarkStart w:id="72" w:name="_Toc94622106"/>
      <w:bookmarkStart w:id="73" w:name="_Toc339889222"/>
      <w:bookmarkStart w:id="74" w:name="_Toc339889458"/>
      <w:bookmarkStart w:id="75" w:name="_Toc339889573"/>
      <w:bookmarkStart w:id="76" w:name="_Toc339889672"/>
      <w:bookmarkStart w:id="77" w:name="_Toc339889725"/>
      <w:bookmarkStart w:id="78" w:name="_Toc339889756"/>
      <w:bookmarkStart w:id="79" w:name="_Toc441064073"/>
      <w:bookmarkStart w:id="80" w:name="_Toc441139841"/>
      <w:bookmarkStart w:id="81" w:name="_Toc511030525"/>
      <w:bookmarkStart w:id="82" w:name="_Toc94621001"/>
      <w:bookmarkStart w:id="83" w:name="_Toc94622107"/>
      <w:bookmarkStart w:id="84" w:name="_Toc339889223"/>
      <w:bookmarkStart w:id="85" w:name="_Toc339889459"/>
      <w:bookmarkStart w:id="86" w:name="_Toc339889574"/>
      <w:bookmarkStart w:id="87" w:name="_Toc339889673"/>
      <w:bookmarkStart w:id="88" w:name="_Toc339889726"/>
      <w:bookmarkStart w:id="89" w:name="_Toc339889757"/>
      <w:bookmarkStart w:id="90" w:name="_Toc441064074"/>
      <w:bookmarkStart w:id="91" w:name="_Toc441139842"/>
      <w:bookmarkStart w:id="92" w:name="_Toc511030526"/>
      <w:bookmarkStart w:id="93" w:name="_Toc94621002"/>
      <w:bookmarkStart w:id="94" w:name="_Toc94622108"/>
      <w:bookmarkStart w:id="95" w:name="_Toc339889224"/>
      <w:bookmarkStart w:id="96" w:name="_Toc339889460"/>
      <w:bookmarkStart w:id="97" w:name="_Toc339889575"/>
      <w:bookmarkStart w:id="98" w:name="_Toc339889674"/>
      <w:bookmarkStart w:id="99" w:name="_Toc339889727"/>
      <w:bookmarkStart w:id="100" w:name="_Toc339889758"/>
      <w:bookmarkStart w:id="101" w:name="_Toc441064075"/>
      <w:bookmarkStart w:id="102" w:name="_Toc441139843"/>
      <w:bookmarkStart w:id="103" w:name="_Toc511030527"/>
      <w:bookmarkStart w:id="104" w:name="_Toc94621003"/>
      <w:bookmarkStart w:id="105" w:name="_Toc9462210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sectPr w:rsidR="005C66E7" w:rsidRPr="00027979" w:rsidSect="00A52869">
      <w:headerReference w:type="default" r:id="rId19"/>
      <w:footerReference w:type="default" r:id="rId20"/>
      <w:headerReference w:type="first" r:id="rId21"/>
      <w:footerReference w:type="first" r:id="rId22"/>
      <w:pgSz w:w="11906" w:h="16838" w:code="9"/>
      <w:pgMar w:top="1440" w:right="1440" w:bottom="1440" w:left="144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603F" w14:textId="77777777" w:rsidR="00B82E0A" w:rsidRDefault="00B82E0A" w:rsidP="00CA3E45">
      <w:r>
        <w:separator/>
      </w:r>
    </w:p>
  </w:endnote>
  <w:endnote w:type="continuationSeparator" w:id="0">
    <w:p w14:paraId="4E050609" w14:textId="77777777" w:rsidR="00B82E0A" w:rsidRDefault="00B82E0A" w:rsidP="00CA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F3AE" w14:textId="1BB2B1A5" w:rsidR="00B82E0A" w:rsidRPr="00CA171F" w:rsidRDefault="00B82E0A">
    <w:pPr>
      <w:pStyle w:val="Footer"/>
      <w:rPr>
        <w:sz w:val="20"/>
        <w:szCs w:val="20"/>
      </w:rPr>
    </w:pPr>
    <w:r w:rsidRPr="00DE448D">
      <w:rPr>
        <w:noProof/>
        <w:sz w:val="20"/>
        <w:szCs w:val="20"/>
      </w:rPr>
      <w:t>Cocom FTP  User Guide – Unrated CDRs</w:t>
    </w:r>
    <w:r>
      <w:rPr>
        <w:sz w:val="20"/>
        <w:szCs w:val="20"/>
      </w:rPr>
      <w:t xml:space="preserve">  v2.4</w:t>
    </w:r>
    <w:r w:rsidRPr="00CA171F">
      <w:rPr>
        <w:sz w:val="20"/>
        <w:szCs w:val="20"/>
      </w:rPr>
      <w:tab/>
    </w:r>
    <w:r w:rsidRPr="00CA171F">
      <w:rPr>
        <w:sz w:val="20"/>
        <w:szCs w:val="20"/>
      </w:rPr>
      <w:fldChar w:fldCharType="begin"/>
    </w:r>
    <w:r w:rsidRPr="00CA171F">
      <w:rPr>
        <w:sz w:val="20"/>
        <w:szCs w:val="20"/>
      </w:rPr>
      <w:instrText xml:space="preserve"> PAGE  \* Arabic  \* MERGEFORMAT </w:instrText>
    </w:r>
    <w:r w:rsidRPr="00CA171F">
      <w:rPr>
        <w:sz w:val="20"/>
        <w:szCs w:val="20"/>
      </w:rPr>
      <w:fldChar w:fldCharType="separate"/>
    </w:r>
    <w:r>
      <w:rPr>
        <w:noProof/>
        <w:sz w:val="20"/>
        <w:szCs w:val="20"/>
      </w:rPr>
      <w:t>32</w:t>
    </w:r>
    <w:r w:rsidRPr="00CA171F">
      <w:rPr>
        <w:sz w:val="20"/>
        <w:szCs w:val="20"/>
      </w:rPr>
      <w:fldChar w:fldCharType="end"/>
    </w:r>
    <w:r w:rsidRPr="00CA171F">
      <w:rPr>
        <w:sz w:val="20"/>
        <w:szCs w:val="20"/>
      </w:rPr>
      <w:t xml:space="preserve"> / </w:t>
    </w:r>
    <w:r w:rsidRPr="00CA171F">
      <w:rPr>
        <w:sz w:val="20"/>
        <w:szCs w:val="20"/>
      </w:rPr>
      <w:fldChar w:fldCharType="begin"/>
    </w:r>
    <w:r w:rsidRPr="00CA171F">
      <w:rPr>
        <w:sz w:val="20"/>
        <w:szCs w:val="20"/>
      </w:rPr>
      <w:instrText xml:space="preserve"> NUMPAGES  \* Arabic  \* MERGEFORMAT </w:instrText>
    </w:r>
    <w:r w:rsidRPr="00CA171F">
      <w:rPr>
        <w:sz w:val="20"/>
        <w:szCs w:val="20"/>
      </w:rPr>
      <w:fldChar w:fldCharType="separate"/>
    </w:r>
    <w:r>
      <w:rPr>
        <w:noProof/>
        <w:sz w:val="20"/>
        <w:szCs w:val="20"/>
      </w:rPr>
      <w:t>46</w:t>
    </w:r>
    <w:r w:rsidRPr="00CA171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F3B0" w14:textId="22DC6DA3" w:rsidR="00B82E0A" w:rsidRPr="00CA171F" w:rsidRDefault="00B82E0A">
    <w:pPr>
      <w:pStyle w:val="Footer"/>
      <w:rPr>
        <w:sz w:val="20"/>
        <w:szCs w:val="20"/>
      </w:rPr>
    </w:pPr>
    <w:r w:rsidRPr="00DE448D">
      <w:rPr>
        <w:noProof/>
        <w:sz w:val="20"/>
        <w:szCs w:val="20"/>
      </w:rPr>
      <w:t>Cocom FTP  User Guide – Unrated CDRs</w:t>
    </w:r>
    <w:r w:rsidRPr="00DE448D">
      <w:rPr>
        <w:sz w:val="20"/>
        <w:szCs w:val="20"/>
      </w:rPr>
      <w:t xml:space="preserve">  </w:t>
    </w:r>
    <w:r>
      <w:rPr>
        <w:sz w:val="20"/>
        <w:szCs w:val="20"/>
      </w:rPr>
      <w:t>v2.4</w:t>
    </w:r>
    <w:r w:rsidRPr="00CA171F">
      <w:rPr>
        <w:sz w:val="20"/>
        <w:szCs w:val="20"/>
      </w:rPr>
      <w:tab/>
    </w:r>
    <w:r w:rsidRPr="00CA171F">
      <w:rPr>
        <w:sz w:val="20"/>
        <w:szCs w:val="20"/>
      </w:rPr>
      <w:fldChar w:fldCharType="begin"/>
    </w:r>
    <w:r w:rsidRPr="00CA171F">
      <w:rPr>
        <w:sz w:val="20"/>
        <w:szCs w:val="20"/>
      </w:rPr>
      <w:instrText xml:space="preserve"> PAGE  \* Arabic  \* MERGEFORMAT </w:instrText>
    </w:r>
    <w:r w:rsidRPr="00CA171F">
      <w:rPr>
        <w:sz w:val="20"/>
        <w:szCs w:val="20"/>
      </w:rPr>
      <w:fldChar w:fldCharType="separate"/>
    </w:r>
    <w:r>
      <w:rPr>
        <w:noProof/>
        <w:sz w:val="20"/>
        <w:szCs w:val="20"/>
      </w:rPr>
      <w:t>1</w:t>
    </w:r>
    <w:r w:rsidRPr="00CA171F">
      <w:rPr>
        <w:sz w:val="20"/>
        <w:szCs w:val="20"/>
      </w:rPr>
      <w:fldChar w:fldCharType="end"/>
    </w:r>
    <w:r w:rsidRPr="00CA171F">
      <w:rPr>
        <w:sz w:val="20"/>
        <w:szCs w:val="20"/>
      </w:rPr>
      <w:t xml:space="preserve"> / </w:t>
    </w:r>
    <w:r w:rsidRPr="00CA171F">
      <w:rPr>
        <w:sz w:val="20"/>
        <w:szCs w:val="20"/>
      </w:rPr>
      <w:fldChar w:fldCharType="begin"/>
    </w:r>
    <w:r w:rsidRPr="00CA171F">
      <w:rPr>
        <w:sz w:val="20"/>
        <w:szCs w:val="20"/>
      </w:rPr>
      <w:instrText xml:space="preserve"> NUMPAGES  \* Arabic  \* MERGEFORMAT </w:instrText>
    </w:r>
    <w:r w:rsidRPr="00CA171F">
      <w:rPr>
        <w:sz w:val="20"/>
        <w:szCs w:val="20"/>
      </w:rPr>
      <w:fldChar w:fldCharType="separate"/>
    </w:r>
    <w:r>
      <w:rPr>
        <w:noProof/>
        <w:sz w:val="20"/>
        <w:szCs w:val="20"/>
      </w:rPr>
      <w:t>46</w:t>
    </w:r>
    <w:r w:rsidRPr="00CA171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FD81B" w14:textId="77777777" w:rsidR="00B82E0A" w:rsidRDefault="00B82E0A" w:rsidP="00CA3E45">
      <w:r>
        <w:separator/>
      </w:r>
    </w:p>
  </w:footnote>
  <w:footnote w:type="continuationSeparator" w:id="0">
    <w:p w14:paraId="1D100739" w14:textId="77777777" w:rsidR="00B82E0A" w:rsidRDefault="00B82E0A" w:rsidP="00CA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F3A0" w14:textId="77777777" w:rsidR="00B82E0A" w:rsidRDefault="00B82E0A">
    <w:pPr>
      <w:pStyle w:val="Header"/>
    </w:pPr>
  </w:p>
  <w:p w14:paraId="26A8F3A1" w14:textId="77777777" w:rsidR="00B82E0A" w:rsidRDefault="00B82E0A">
    <w:pPr>
      <w:pStyle w:val="Header"/>
    </w:pPr>
  </w:p>
  <w:p w14:paraId="26A8F3A2" w14:textId="77777777" w:rsidR="00B82E0A" w:rsidRDefault="00B82E0A">
    <w:pPr>
      <w:pStyle w:val="Header"/>
    </w:pPr>
  </w:p>
  <w:p w14:paraId="26A8F3A3" w14:textId="77777777" w:rsidR="00B82E0A" w:rsidRDefault="00B82E0A">
    <w:pPr>
      <w:pStyle w:val="Header"/>
    </w:pPr>
  </w:p>
  <w:p w14:paraId="26A8F3A4" w14:textId="77777777" w:rsidR="00B82E0A" w:rsidRDefault="00B82E0A">
    <w:pPr>
      <w:pStyle w:val="Header"/>
    </w:pPr>
  </w:p>
  <w:p w14:paraId="26A8F3A5" w14:textId="14980F83" w:rsidR="00B82E0A" w:rsidRDefault="00B82E0A">
    <w:pPr>
      <w:pStyle w:val="Header"/>
    </w:pPr>
    <w:r>
      <w:rPr>
        <w:noProof/>
      </w:rPr>
      <w:drawing>
        <wp:anchor distT="0" distB="0" distL="114300" distR="114300" simplePos="0" relativeHeight="251661312" behindDoc="1" locked="1" layoutInCell="1" allowOverlap="1" wp14:anchorId="2897E13E" wp14:editId="203E4BD1">
          <wp:simplePos x="0" y="0"/>
          <wp:positionH relativeFrom="page">
            <wp:posOffset>6350</wp:posOffset>
          </wp:positionH>
          <wp:positionV relativeFrom="page">
            <wp:align>top</wp:align>
          </wp:positionV>
          <wp:extent cx="7590790" cy="1866900"/>
          <wp:effectExtent l="0" t="0" r="0" b="0"/>
          <wp:wrapNone/>
          <wp:docPr id="68" name="Picture 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n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079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A8F3A6" w14:textId="77777777" w:rsidR="00B82E0A" w:rsidRDefault="00B82E0A">
    <w:pPr>
      <w:pStyle w:val="Header"/>
    </w:pPr>
  </w:p>
  <w:p w14:paraId="26A8F3A7" w14:textId="77777777" w:rsidR="00B82E0A" w:rsidRDefault="00B82E0A">
    <w:pPr>
      <w:pStyle w:val="Header"/>
    </w:pPr>
  </w:p>
  <w:p w14:paraId="26A8F3A8" w14:textId="77777777" w:rsidR="00B82E0A" w:rsidRDefault="00B82E0A">
    <w:pPr>
      <w:pStyle w:val="Header"/>
    </w:pPr>
  </w:p>
  <w:p w14:paraId="26A8F3A9" w14:textId="77777777" w:rsidR="00B82E0A" w:rsidRDefault="00B82E0A">
    <w:pPr>
      <w:pStyle w:val="Header"/>
    </w:pPr>
  </w:p>
  <w:p w14:paraId="26A8F3AA" w14:textId="77777777" w:rsidR="00B82E0A" w:rsidRDefault="00B82E0A">
    <w:pPr>
      <w:pStyle w:val="Header"/>
    </w:pPr>
  </w:p>
  <w:p w14:paraId="26A8F3AB" w14:textId="77777777" w:rsidR="00B82E0A" w:rsidRDefault="00B82E0A">
    <w:pPr>
      <w:pStyle w:val="Header"/>
    </w:pPr>
  </w:p>
  <w:p w14:paraId="26A8F3AC" w14:textId="77777777" w:rsidR="00B82E0A" w:rsidRDefault="00B82E0A">
    <w:pPr>
      <w:pStyle w:val="Header"/>
    </w:pPr>
  </w:p>
  <w:p w14:paraId="26A8F3AD" w14:textId="716DC886" w:rsidR="00B82E0A" w:rsidRPr="00D64AE9" w:rsidRDefault="00B82E0A">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F3AF" w14:textId="3155CF40" w:rsidR="00B82E0A" w:rsidRDefault="00B82E0A">
    <w:pPr>
      <w:pStyle w:val="Header"/>
    </w:pPr>
    <w:r>
      <w:rPr>
        <w:noProof/>
      </w:rPr>
      <w:drawing>
        <wp:anchor distT="0" distB="0" distL="114300" distR="114300" simplePos="0" relativeHeight="251663360" behindDoc="1" locked="1" layoutInCell="1" allowOverlap="1" wp14:anchorId="16431745" wp14:editId="585CC6DA">
          <wp:simplePos x="0" y="0"/>
          <wp:positionH relativeFrom="page">
            <wp:posOffset>6350</wp:posOffset>
          </wp:positionH>
          <wp:positionV relativeFrom="page">
            <wp:posOffset>0</wp:posOffset>
          </wp:positionV>
          <wp:extent cx="7590790" cy="1866900"/>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n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079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A2A7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B2EA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7654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8A7D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7E66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48CE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5093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149390"/>
    <w:lvl w:ilvl="0">
      <w:start w:val="1"/>
      <w:numFmt w:val="bullet"/>
      <w:pStyle w:val="Style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FE13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6EE0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58AA"/>
    <w:multiLevelType w:val="hybridMultilevel"/>
    <w:tmpl w:val="0A2ED382"/>
    <w:lvl w:ilvl="0" w:tplc="ADC4E66A">
      <w:start w:val="1"/>
      <w:numFmt w:val="upperLetter"/>
      <w:pStyle w:val="ColtHeadingA"/>
      <w:lvlText w:val="%1"/>
      <w:lvlJc w:val="left"/>
      <w:pPr>
        <w:tabs>
          <w:tab w:val="num" w:pos="0"/>
        </w:tabs>
        <w:ind w:left="284" w:hanging="284"/>
      </w:pPr>
      <w:rPr>
        <w:rFonts w:hAnsi="Arial Bold"/>
        <w:b/>
        <w:i w:val="0"/>
        <w:color w:val="009DE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4486D4D"/>
    <w:multiLevelType w:val="hybridMultilevel"/>
    <w:tmpl w:val="C2ACF390"/>
    <w:lvl w:ilvl="0" w:tplc="B1047B54">
      <w:start w:val="1"/>
      <w:numFmt w:val="bullet"/>
      <w:lvlText w:val=""/>
      <w:lvlJc w:val="left"/>
      <w:pPr>
        <w:ind w:left="720" w:hanging="360"/>
      </w:pPr>
      <w:rPr>
        <w:rFonts w:ascii="Symbol" w:hAnsi="Symbol" w:hint="default"/>
        <w:color w:val="00A59B" w:themeColor="text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5E126FC"/>
    <w:multiLevelType w:val="hybridMultilevel"/>
    <w:tmpl w:val="8524538C"/>
    <w:lvl w:ilvl="0" w:tplc="F162E02C">
      <w:start w:val="1"/>
      <w:numFmt w:val="bullet"/>
      <w:pStyle w:val="Table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AA40D1"/>
    <w:multiLevelType w:val="multilevel"/>
    <w:tmpl w:val="0EBCAB60"/>
    <w:lvl w:ilvl="0">
      <w:start w:val="1"/>
      <w:numFmt w:val="decimal"/>
      <w:suff w:val="space"/>
      <w:lvlText w:val="%1"/>
      <w:lvlJc w:val="left"/>
      <w:pPr>
        <w:ind w:left="284" w:hanging="284"/>
      </w:pPr>
    </w:lvl>
    <w:lvl w:ilvl="1">
      <w:start w:val="1"/>
      <w:numFmt w:val="decimal"/>
      <w:pStyle w:val="ColtHeading2"/>
      <w:suff w:val="space"/>
      <w:lvlText w:val="%1.%2"/>
      <w:lvlJc w:val="left"/>
      <w:pPr>
        <w:ind w:left="792" w:hanging="792"/>
      </w:pPr>
      <w:rPr>
        <w:b/>
        <w:i w:val="0"/>
        <w:color w:val="00A59B" w:themeColor="text2"/>
        <w:sz w:val="28"/>
      </w:rPr>
    </w:lvl>
    <w:lvl w:ilvl="2">
      <w:start w:val="1"/>
      <w:numFmt w:val="decimal"/>
      <w:pStyle w:val="ColtHeading3"/>
      <w:suff w:val="space"/>
      <w:lvlText w:val="%1.%2.%3"/>
      <w:lvlJc w:val="left"/>
      <w:pPr>
        <w:ind w:left="1224" w:hanging="1224"/>
      </w:pPr>
      <w:rPr>
        <w:b/>
        <w:i w:val="0"/>
        <w:color w:val="auto"/>
        <w:sz w:val="24"/>
      </w:rPr>
    </w:lvl>
    <w:lvl w:ilvl="3">
      <w:start w:val="1"/>
      <w:numFmt w:val="decimal"/>
      <w:pStyle w:val="ColtHeading4"/>
      <w:suff w:val="space"/>
      <w:lvlText w:val="%1.%2.%3.%4"/>
      <w:lvlJc w:val="left"/>
      <w:pPr>
        <w:ind w:left="1728" w:hanging="1728"/>
      </w:pPr>
      <w:rPr>
        <w:b/>
        <w:i w:val="0"/>
        <w:color w:val="009DE0"/>
        <w:sz w:val="20"/>
      </w:rPr>
    </w:lvl>
    <w:lvl w:ilvl="4">
      <w:start w:val="1"/>
      <w:numFmt w:val="decimal"/>
      <w:pStyle w:val="ColtHeading5"/>
      <w:suff w:val="space"/>
      <w:lvlText w:val="%1.%2.%3.%4.%5"/>
      <w:lvlJc w:val="left"/>
      <w:pPr>
        <w:ind w:left="2232" w:hanging="2232"/>
      </w:pPr>
      <w:rPr>
        <w:b/>
        <w:i w:val="0"/>
        <w:color w:val="009DE0"/>
        <w:sz w:val="20"/>
      </w:rPr>
    </w:lvl>
    <w:lvl w:ilvl="5">
      <w:start w:val="1"/>
      <w:numFmt w:val="decimal"/>
      <w:lvlText w:val="%1.%2.%3.%4.%5.%6"/>
      <w:lvlJc w:val="left"/>
      <w:pPr>
        <w:tabs>
          <w:tab w:val="num" w:pos="3960"/>
        </w:tabs>
        <w:ind w:left="2736" w:hanging="2736"/>
      </w:pPr>
    </w:lvl>
    <w:lvl w:ilvl="6">
      <w:start w:val="1"/>
      <w:numFmt w:val="decimal"/>
      <w:lvlText w:val="%1.%2.%3.%4.%5.%6.%7"/>
      <w:lvlJc w:val="left"/>
      <w:pPr>
        <w:tabs>
          <w:tab w:val="num" w:pos="4680"/>
        </w:tabs>
        <w:ind w:left="3240" w:hanging="3240"/>
      </w:pPr>
    </w:lvl>
    <w:lvl w:ilvl="7">
      <w:start w:val="1"/>
      <w:numFmt w:val="decimal"/>
      <w:lvlText w:val="%1.%2.%3.%4.%5.%6.%7.%8"/>
      <w:lvlJc w:val="left"/>
      <w:pPr>
        <w:tabs>
          <w:tab w:val="num" w:pos="5400"/>
        </w:tabs>
        <w:ind w:left="3744" w:hanging="3744"/>
      </w:pPr>
    </w:lvl>
    <w:lvl w:ilvl="8">
      <w:start w:val="1"/>
      <w:numFmt w:val="decimal"/>
      <w:lvlText w:val="%1.%2.%3.%4.%5.%6.%7.%8.%9"/>
      <w:lvlJc w:val="left"/>
      <w:pPr>
        <w:tabs>
          <w:tab w:val="num" w:pos="6120"/>
        </w:tabs>
        <w:ind w:left="4320" w:hanging="4320"/>
      </w:pPr>
    </w:lvl>
  </w:abstractNum>
  <w:abstractNum w:abstractNumId="14" w15:restartNumberingAfterBreak="0">
    <w:nsid w:val="0EB5649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FB30684"/>
    <w:multiLevelType w:val="hybridMultilevel"/>
    <w:tmpl w:val="D49E709A"/>
    <w:lvl w:ilvl="0" w:tplc="60D0623A">
      <w:start w:val="1"/>
      <w:numFmt w:val="bullet"/>
      <w:pStyle w:val="Bullet"/>
      <w:lvlText w:val=""/>
      <w:lvlJc w:val="left"/>
      <w:pPr>
        <w:ind w:left="473" w:hanging="360"/>
      </w:pPr>
      <w:rPr>
        <w:rFonts w:ascii="Symbol" w:hAnsi="Symbol" w:hint="default"/>
        <w:color w:val="4BACC6"/>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11F80ADB"/>
    <w:multiLevelType w:val="hybridMultilevel"/>
    <w:tmpl w:val="DF484E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122728E4"/>
    <w:multiLevelType w:val="hybridMultilevel"/>
    <w:tmpl w:val="C24C67B8"/>
    <w:lvl w:ilvl="0" w:tplc="5B10E2EE">
      <w:start w:val="1"/>
      <w:numFmt w:val="bullet"/>
      <w:pStyle w:val="ColtDocTitle3"/>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546567"/>
    <w:multiLevelType w:val="hybridMultilevel"/>
    <w:tmpl w:val="B9AC7474"/>
    <w:lvl w:ilvl="0" w:tplc="73D07180">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826F33"/>
    <w:multiLevelType w:val="hybridMultilevel"/>
    <w:tmpl w:val="7F8698F8"/>
    <w:lvl w:ilvl="0" w:tplc="373A1C34">
      <w:start w:val="1"/>
      <w:numFmt w:val="decimal"/>
      <w:pStyle w:val="PictureNumbering"/>
      <w:lvlText w:val="(%1)"/>
      <w:lvlJc w:val="left"/>
      <w:pPr>
        <w:ind w:left="927" w:hanging="360"/>
      </w:pPr>
      <w:rPr>
        <w:rFonts w:hint="default"/>
        <w:b/>
        <w:i w:val="0"/>
        <w:color w:val="009DE0"/>
        <w:sz w:val="16"/>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15940C50"/>
    <w:multiLevelType w:val="hybridMultilevel"/>
    <w:tmpl w:val="F18AD200"/>
    <w:lvl w:ilvl="0" w:tplc="90D83D6E">
      <w:start w:val="1"/>
      <w:numFmt w:val="decimal"/>
      <w:pStyle w:val="ColtNumberList"/>
      <w:lvlText w:val="%1."/>
      <w:lvlJc w:val="left"/>
      <w:pPr>
        <w:tabs>
          <w:tab w:val="num" w:pos="284"/>
        </w:tabs>
        <w:ind w:left="284" w:hanging="284"/>
      </w:pPr>
      <w:rPr>
        <w:rFonts w:ascii="Arial" w:hAnsi="Arial" w:cs="Times New Roman" w:hint="default"/>
        <w:b w:val="0"/>
        <w:i w:val="0"/>
        <w:color w:val="009DE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D0D355B"/>
    <w:multiLevelType w:val="multilevel"/>
    <w:tmpl w:val="638EAF9A"/>
    <w:styleLink w:val="AppendixList"/>
    <w:lvl w:ilvl="0">
      <w:start w:val="1"/>
      <w:numFmt w:val="upperLetter"/>
      <w:pStyle w:val="A1"/>
      <w:lvlText w:val="APPENDIX %1"/>
      <w:lvlJc w:val="left"/>
      <w:pPr>
        <w:ind w:left="1364" w:hanging="1080"/>
      </w:pPr>
      <w:rPr>
        <w:rFonts w:ascii="Arial" w:hAnsi="Arial" w:hint="default"/>
        <w:b/>
        <w:i w:val="0"/>
        <w:color w:val="009DE0"/>
        <w:sz w:val="32"/>
      </w:rPr>
    </w:lvl>
    <w:lvl w:ilvl="1">
      <w:start w:val="1"/>
      <w:numFmt w:val="decimal"/>
      <w:lvlText w:val="%1.%2"/>
      <w:lvlJc w:val="left"/>
      <w:pPr>
        <w:ind w:left="1077" w:hanging="510"/>
      </w:pPr>
      <w:rPr>
        <w:rFonts w:ascii="Arial" w:hAnsi="Arial" w:hint="default"/>
        <w:b/>
        <w:i w:val="0"/>
        <w:color w:val="009DE0"/>
        <w:sz w:val="28"/>
      </w:rPr>
    </w:lvl>
    <w:lvl w:ilvl="2">
      <w:start w:val="1"/>
      <w:numFmt w:val="decimal"/>
      <w:lvlText w:val="%1.%2.%3"/>
      <w:lvlJc w:val="left"/>
      <w:pPr>
        <w:ind w:left="1077" w:hanging="510"/>
      </w:pPr>
      <w:rPr>
        <w:rFonts w:ascii="Arial" w:hAnsi="Arial" w:hint="default"/>
        <w:b/>
        <w:i w:val="0"/>
        <w:color w:val="009DE0"/>
        <w:sz w:val="24"/>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21D34DEE"/>
    <w:multiLevelType w:val="multilevel"/>
    <w:tmpl w:val="B862FF6E"/>
    <w:lvl w:ilvl="0">
      <w:start w:val="1"/>
      <w:numFmt w:val="upperLetter"/>
      <w:pStyle w:val="Applevel1"/>
      <w:lvlText w:val="Appendix %1"/>
      <w:lvlJc w:val="left"/>
      <w:pPr>
        <w:tabs>
          <w:tab w:val="num" w:pos="-1"/>
        </w:tabs>
        <w:ind w:left="284" w:hanging="284"/>
      </w:pPr>
      <w:rPr>
        <w:rFonts w:hint="default"/>
      </w:rPr>
    </w:lvl>
    <w:lvl w:ilvl="1">
      <w:start w:val="1"/>
      <w:numFmt w:val="decimal"/>
      <w:pStyle w:val="Applevel2"/>
      <w:lvlText w:val="%1.%2"/>
      <w:lvlJc w:val="left"/>
      <w:pPr>
        <w:tabs>
          <w:tab w:val="num" w:pos="576"/>
        </w:tabs>
        <w:ind w:left="576" w:hanging="576"/>
      </w:pPr>
      <w:rPr>
        <w:rFonts w:hint="default"/>
      </w:rPr>
    </w:lvl>
    <w:lvl w:ilvl="2">
      <w:start w:val="1"/>
      <w:numFmt w:val="decimal"/>
      <w:pStyle w:val="Applevel3"/>
      <w:lvlText w:val="%1.%2.%3"/>
      <w:lvlJc w:val="left"/>
      <w:pPr>
        <w:tabs>
          <w:tab w:val="num" w:pos="851"/>
        </w:tabs>
        <w:ind w:left="720" w:hanging="720"/>
      </w:pPr>
      <w:rPr>
        <w:rFonts w:hint="default"/>
      </w:rPr>
    </w:lvl>
    <w:lvl w:ilvl="3">
      <w:start w:val="1"/>
      <w:numFmt w:val="decimal"/>
      <w:pStyle w:val="Appleve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1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57408BC"/>
    <w:multiLevelType w:val="hybridMultilevel"/>
    <w:tmpl w:val="B094CDDE"/>
    <w:lvl w:ilvl="0" w:tplc="60425C72">
      <w:start w:val="1"/>
      <w:numFmt w:val="bullet"/>
      <w:pStyle w:val="ListBullet1"/>
      <w:lvlText w:val=""/>
      <w:lvlJc w:val="left"/>
      <w:pPr>
        <w:tabs>
          <w:tab w:val="num" w:pos="2160"/>
        </w:tabs>
        <w:ind w:left="2160" w:hanging="360"/>
      </w:pPr>
      <w:rPr>
        <w:rFonts w:ascii="Wingdings" w:hAnsi="Wingdings" w:hint="default"/>
        <w:sz w:val="16"/>
      </w:rPr>
    </w:lvl>
    <w:lvl w:ilvl="1" w:tplc="04090003">
      <w:start w:val="1"/>
      <w:numFmt w:val="bullet"/>
      <w:pStyle w:val="ListBullet1"/>
      <w:lvlText w:val=""/>
      <w:lvlJc w:val="left"/>
      <w:pPr>
        <w:tabs>
          <w:tab w:val="num" w:pos="3600"/>
        </w:tabs>
        <w:ind w:left="3600" w:hanging="360"/>
      </w:pPr>
      <w:rPr>
        <w:rFonts w:ascii="Wingdings" w:hAnsi="Wingdings"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29DC139C"/>
    <w:multiLevelType w:val="hybridMultilevel"/>
    <w:tmpl w:val="0C42B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E03F64"/>
    <w:multiLevelType w:val="multilevel"/>
    <w:tmpl w:val="1E40FE8E"/>
    <w:lvl w:ilvl="0">
      <w:numFmt w:val="decimal"/>
      <w:lvlText w:val=""/>
      <w:lvlJc w:val="left"/>
    </w:lvl>
    <w:lvl w:ilvl="1">
      <w:numFmt w:val="decimal"/>
      <w:lvlText w:val=""/>
      <w:lvlJc w:val="left"/>
    </w:lvl>
    <w:lvl w:ilvl="2">
      <w:numFmt w:val="decimal"/>
      <w:pStyle w:val="Formatvorlage4"/>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297CA8"/>
    <w:multiLevelType w:val="hybridMultilevel"/>
    <w:tmpl w:val="0236345E"/>
    <w:lvl w:ilvl="0" w:tplc="179E5968">
      <w:numFmt w:val="decimal"/>
      <w:lvlText w:val=""/>
      <w:lvlJc w:val="left"/>
    </w:lvl>
    <w:lvl w:ilvl="1" w:tplc="08130003">
      <w:numFmt w:val="decimal"/>
      <w:lvlText w:val=""/>
      <w:lvlJc w:val="left"/>
    </w:lvl>
    <w:lvl w:ilvl="2" w:tplc="5C6E6F0E">
      <w:numFmt w:val="decimal"/>
      <w:pStyle w:val="Bullet3"/>
      <w:lvlText w:val=""/>
      <w:lvlJc w:val="left"/>
    </w:lvl>
    <w:lvl w:ilvl="3" w:tplc="179E5968">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7" w15:restartNumberingAfterBreak="0">
    <w:nsid w:val="2BED67A7"/>
    <w:multiLevelType w:val="hybridMultilevel"/>
    <w:tmpl w:val="B0DC9134"/>
    <w:lvl w:ilvl="0" w:tplc="864EEA22">
      <w:start w:val="1"/>
      <w:numFmt w:val="bullet"/>
      <w:pStyle w:val="ColtBulletTwo"/>
      <w:lvlText w:val=""/>
      <w:lvlJc w:val="left"/>
      <w:pPr>
        <w:tabs>
          <w:tab w:val="num" w:pos="567"/>
        </w:tabs>
        <w:ind w:left="567" w:hanging="28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7A6271"/>
    <w:multiLevelType w:val="hybridMultilevel"/>
    <w:tmpl w:val="B1FA4A82"/>
    <w:lvl w:ilvl="0" w:tplc="B1047B54">
      <w:start w:val="1"/>
      <w:numFmt w:val="bullet"/>
      <w:lvlText w:val=""/>
      <w:lvlJc w:val="left"/>
      <w:pPr>
        <w:ind w:left="720" w:hanging="360"/>
      </w:pPr>
      <w:rPr>
        <w:rFonts w:ascii="Symbol" w:hAnsi="Symbol" w:hint="default"/>
        <w:color w:val="00A59B" w:themeColor="text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9A47EA6"/>
    <w:multiLevelType w:val="singleLevel"/>
    <w:tmpl w:val="3A24CFA4"/>
    <w:lvl w:ilvl="0">
      <w:start w:val="1"/>
      <w:numFmt w:val="bullet"/>
      <w:pStyle w:val="Bullet1"/>
      <w:lvlText w:val=""/>
      <w:lvlJc w:val="left"/>
      <w:pPr>
        <w:tabs>
          <w:tab w:val="num" w:pos="360"/>
        </w:tabs>
        <w:ind w:left="360" w:hanging="360"/>
      </w:pPr>
      <w:rPr>
        <w:rFonts w:ascii="Wingdings" w:hAnsi="Wingdings" w:hint="default"/>
        <w:sz w:val="16"/>
      </w:rPr>
    </w:lvl>
  </w:abstractNum>
  <w:abstractNum w:abstractNumId="30" w15:restartNumberingAfterBreak="0">
    <w:nsid w:val="3ECD128F"/>
    <w:multiLevelType w:val="hybridMultilevel"/>
    <w:tmpl w:val="3C0C06CA"/>
    <w:lvl w:ilvl="0" w:tplc="B1047B54">
      <w:start w:val="1"/>
      <w:numFmt w:val="bullet"/>
      <w:lvlText w:val=""/>
      <w:lvlJc w:val="left"/>
      <w:pPr>
        <w:tabs>
          <w:tab w:val="num" w:pos="284"/>
        </w:tabs>
        <w:ind w:left="284" w:hanging="284"/>
      </w:pPr>
      <w:rPr>
        <w:rFonts w:ascii="Symbol" w:hAnsi="Symbol" w:hint="default"/>
        <w:color w:val="00A59B" w:themeColor="text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7F39BE"/>
    <w:multiLevelType w:val="multilevel"/>
    <w:tmpl w:val="D7CE8632"/>
    <w:lvl w:ilvl="0">
      <w:start w:val="1"/>
      <w:numFmt w:val="upperLetter"/>
      <w:pStyle w:val="Appendix"/>
      <w:lvlText w:val="APPENDIX %1"/>
      <w:lvlJc w:val="left"/>
      <w:pPr>
        <w:tabs>
          <w:tab w:val="num" w:pos="6521"/>
        </w:tabs>
        <w:ind w:left="4536" w:firstLine="0"/>
      </w:pPr>
      <w:rPr>
        <w:rFonts w:hint="default"/>
      </w:rPr>
    </w:lvl>
    <w:lvl w:ilvl="1">
      <w:start w:val="1"/>
      <w:numFmt w:val="decimal"/>
      <w:lvlText w:val="%1.%2"/>
      <w:lvlJc w:val="left"/>
      <w:pPr>
        <w:tabs>
          <w:tab w:val="num" w:pos="448"/>
        </w:tabs>
        <w:ind w:left="-403" w:firstLine="0"/>
      </w:pPr>
      <w:rPr>
        <w:rFonts w:hint="default"/>
      </w:rPr>
    </w:lvl>
    <w:lvl w:ilvl="2">
      <w:start w:val="1"/>
      <w:numFmt w:val="decimal"/>
      <w:lvlText w:val="%1.%2.%3"/>
      <w:lvlJc w:val="left"/>
      <w:pPr>
        <w:tabs>
          <w:tab w:val="num" w:pos="448"/>
        </w:tabs>
        <w:ind w:left="-403"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397"/>
        </w:tabs>
        <w:ind w:left="965" w:hanging="648"/>
      </w:pPr>
      <w:rPr>
        <w:rFonts w:hint="default"/>
      </w:rPr>
    </w:lvl>
    <w:lvl w:ilvl="4">
      <w:start w:val="1"/>
      <w:numFmt w:val="decimal"/>
      <w:lvlText w:val="%1.%2.%3.%4.%5."/>
      <w:lvlJc w:val="left"/>
      <w:pPr>
        <w:tabs>
          <w:tab w:val="num" w:pos="1757"/>
        </w:tabs>
        <w:ind w:left="1469" w:hanging="792"/>
      </w:pPr>
      <w:rPr>
        <w:rFonts w:hint="default"/>
      </w:rPr>
    </w:lvl>
    <w:lvl w:ilvl="5">
      <w:start w:val="1"/>
      <w:numFmt w:val="decimal"/>
      <w:lvlText w:val="%1.%2.%3.%4.%5.%6."/>
      <w:lvlJc w:val="left"/>
      <w:pPr>
        <w:tabs>
          <w:tab w:val="num" w:pos="2477"/>
        </w:tabs>
        <w:ind w:left="1973" w:hanging="936"/>
      </w:pPr>
      <w:rPr>
        <w:rFonts w:hint="default"/>
      </w:rPr>
    </w:lvl>
    <w:lvl w:ilvl="6">
      <w:start w:val="1"/>
      <w:numFmt w:val="decimal"/>
      <w:lvlText w:val="%1.%2.%3.%4.%5.%6.%7."/>
      <w:lvlJc w:val="left"/>
      <w:pPr>
        <w:tabs>
          <w:tab w:val="num" w:pos="2837"/>
        </w:tabs>
        <w:ind w:left="2477" w:hanging="1080"/>
      </w:pPr>
      <w:rPr>
        <w:rFonts w:hint="default"/>
      </w:rPr>
    </w:lvl>
    <w:lvl w:ilvl="7">
      <w:start w:val="1"/>
      <w:numFmt w:val="decimal"/>
      <w:lvlText w:val="%1.%2.%3.%4.%5.%6.%7.%8."/>
      <w:lvlJc w:val="left"/>
      <w:pPr>
        <w:tabs>
          <w:tab w:val="num" w:pos="3557"/>
        </w:tabs>
        <w:ind w:left="2981" w:hanging="1224"/>
      </w:pPr>
      <w:rPr>
        <w:rFonts w:hint="default"/>
      </w:rPr>
    </w:lvl>
    <w:lvl w:ilvl="8">
      <w:start w:val="1"/>
      <w:numFmt w:val="decimal"/>
      <w:lvlText w:val="%1.%2.%3.%4.%5.%6.%7.%8.%9."/>
      <w:lvlJc w:val="left"/>
      <w:pPr>
        <w:tabs>
          <w:tab w:val="num" w:pos="3917"/>
        </w:tabs>
        <w:ind w:left="3557" w:hanging="1440"/>
      </w:pPr>
      <w:rPr>
        <w:rFonts w:hint="default"/>
      </w:rPr>
    </w:lvl>
  </w:abstractNum>
  <w:abstractNum w:abstractNumId="32" w15:restartNumberingAfterBreak="0">
    <w:nsid w:val="414F38E8"/>
    <w:multiLevelType w:val="multilevel"/>
    <w:tmpl w:val="5EA8BADE"/>
    <w:styleLink w:val="Formatvorlage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851"/>
        </w:tabs>
        <w:ind w:left="0" w:firstLine="0"/>
      </w:pPr>
      <w:rPr>
        <w:rFonts w:hint="default"/>
      </w:rPr>
    </w:lvl>
    <w:lvl w:ilvl="2">
      <w:start w:val="1"/>
      <w:numFmt w:val="decimal"/>
      <w:lvlRestart w:val="0"/>
      <w:lvlText w:val="%1.%2.%3"/>
      <w:lvlJc w:val="left"/>
      <w:pPr>
        <w:tabs>
          <w:tab w:val="num" w:pos="851"/>
        </w:tabs>
        <w:ind w:left="0" w:firstLine="0"/>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15:restartNumberingAfterBreak="0">
    <w:nsid w:val="470C6989"/>
    <w:multiLevelType w:val="hybridMultilevel"/>
    <w:tmpl w:val="F1F6F914"/>
    <w:lvl w:ilvl="0" w:tplc="25EC3A9A">
      <w:start w:val="1"/>
      <w:numFmt w:val="upperLetter"/>
      <w:pStyle w:val="ColtAlphaList"/>
      <w:lvlText w:val="%1."/>
      <w:lvlJc w:val="left"/>
      <w:pPr>
        <w:tabs>
          <w:tab w:val="num" w:pos="284"/>
        </w:tabs>
        <w:ind w:left="284" w:hanging="284"/>
      </w:pPr>
      <w:rPr>
        <w:rFonts w:ascii="Arial" w:hAnsi="Arial" w:cs="Times New Roman" w:hint="default"/>
        <w:b w:val="0"/>
        <w:i w:val="0"/>
        <w:color w:val="009DE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4C7162B8"/>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3E55121"/>
    <w:multiLevelType w:val="hybridMultilevel"/>
    <w:tmpl w:val="7A1C2576"/>
    <w:lvl w:ilvl="0" w:tplc="874E3A88">
      <w:numFmt w:val="decimal"/>
      <w:lvlText w:val=""/>
      <w:lvlJc w:val="left"/>
    </w:lvl>
    <w:lvl w:ilvl="1" w:tplc="7BA68FF6">
      <w:numFmt w:val="decimal"/>
      <w:pStyle w:val="Bullet2"/>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6" w15:restartNumberingAfterBreak="0">
    <w:nsid w:val="58A914E5"/>
    <w:multiLevelType w:val="hybridMultilevel"/>
    <w:tmpl w:val="79C88BF8"/>
    <w:lvl w:ilvl="0" w:tplc="B1047B54">
      <w:start w:val="1"/>
      <w:numFmt w:val="bullet"/>
      <w:lvlText w:val=""/>
      <w:lvlJc w:val="left"/>
      <w:pPr>
        <w:tabs>
          <w:tab w:val="num" w:pos="284"/>
        </w:tabs>
        <w:ind w:left="284" w:hanging="284"/>
      </w:pPr>
      <w:rPr>
        <w:rFonts w:ascii="Symbol" w:hAnsi="Symbol" w:hint="default"/>
        <w:color w:val="00A59B" w:themeColor="text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53776F"/>
    <w:multiLevelType w:val="hybridMultilevel"/>
    <w:tmpl w:val="4CBAD924"/>
    <w:lvl w:ilvl="0" w:tplc="C23E670E">
      <w:start w:val="1"/>
      <w:numFmt w:val="bullet"/>
      <w:pStyle w:val="ColtBulletOne"/>
      <w:lvlText w:val=""/>
      <w:lvlJc w:val="left"/>
      <w:pPr>
        <w:tabs>
          <w:tab w:val="num" w:pos="284"/>
        </w:tabs>
        <w:ind w:left="284" w:hanging="284"/>
      </w:pPr>
      <w:rPr>
        <w:rFonts w:ascii="Symbol" w:hAnsi="Symbol" w:hint="default"/>
        <w:color w:val="009DE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2797C"/>
    <w:multiLevelType w:val="hybridMultilevel"/>
    <w:tmpl w:val="AB3A44B8"/>
    <w:lvl w:ilvl="0" w:tplc="73D07180">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A73872"/>
    <w:multiLevelType w:val="hybridMultilevel"/>
    <w:tmpl w:val="47FABEB0"/>
    <w:lvl w:ilvl="0" w:tplc="B1047B54">
      <w:start w:val="1"/>
      <w:numFmt w:val="bullet"/>
      <w:lvlText w:val=""/>
      <w:lvlJc w:val="left"/>
      <w:pPr>
        <w:ind w:left="720" w:hanging="360"/>
      </w:pPr>
      <w:rPr>
        <w:rFonts w:ascii="Symbol" w:hAnsi="Symbol" w:hint="default"/>
        <w:color w:val="00A59B"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081753"/>
    <w:multiLevelType w:val="hybridMultilevel"/>
    <w:tmpl w:val="DD1885F2"/>
    <w:lvl w:ilvl="0" w:tplc="FFFFFFFF">
      <w:start w:val="1"/>
      <w:numFmt w:val="bullet"/>
      <w:pStyle w:val="TOC7"/>
      <w:lvlText w:val=""/>
      <w:lvlJc w:val="left"/>
      <w:pPr>
        <w:ind w:left="720" w:hanging="360"/>
      </w:pPr>
      <w:rPr>
        <w:rFonts w:ascii="Symbol" w:hAnsi="Symbol" w:hint="default"/>
        <w:color w:val="4BACC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6DA0804"/>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B487663"/>
    <w:multiLevelType w:val="hybridMultilevel"/>
    <w:tmpl w:val="F774EA08"/>
    <w:lvl w:ilvl="0" w:tplc="B1047B54">
      <w:start w:val="1"/>
      <w:numFmt w:val="bullet"/>
      <w:lvlText w:val=""/>
      <w:lvlJc w:val="left"/>
      <w:pPr>
        <w:ind w:left="473" w:hanging="360"/>
      </w:pPr>
      <w:rPr>
        <w:rFonts w:ascii="Symbol" w:hAnsi="Symbol" w:hint="default"/>
        <w:color w:val="00A59B" w:themeColor="text2"/>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3" w15:restartNumberingAfterBreak="0">
    <w:nsid w:val="7CC564EA"/>
    <w:multiLevelType w:val="hybridMultilevel"/>
    <w:tmpl w:val="7E0E8726"/>
    <w:lvl w:ilvl="0" w:tplc="B1047B54">
      <w:start w:val="1"/>
      <w:numFmt w:val="bullet"/>
      <w:lvlText w:val=""/>
      <w:lvlJc w:val="left"/>
      <w:pPr>
        <w:ind w:left="473" w:hanging="360"/>
      </w:pPr>
      <w:rPr>
        <w:rFonts w:ascii="Symbol" w:hAnsi="Symbol" w:hint="default"/>
        <w:color w:val="00A59B" w:themeColor="text2"/>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4" w15:restartNumberingAfterBreak="0">
    <w:nsid w:val="7F5A0538"/>
    <w:multiLevelType w:val="hybridMultilevel"/>
    <w:tmpl w:val="FAD438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9"/>
  </w:num>
  <w:num w:numId="2">
    <w:abstractNumId w:val="7"/>
  </w:num>
  <w:num w:numId="3">
    <w:abstractNumId w:val="8"/>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2"/>
  </w:num>
  <w:num w:numId="12">
    <w:abstractNumId w:val="23"/>
  </w:num>
  <w:num w:numId="13">
    <w:abstractNumId w:val="29"/>
  </w:num>
  <w:num w:numId="14">
    <w:abstractNumId w:val="32"/>
  </w:num>
  <w:num w:numId="15">
    <w:abstractNumId w:val="31"/>
  </w:num>
  <w:num w:numId="16">
    <w:abstractNumId w:val="14"/>
  </w:num>
  <w:num w:numId="17">
    <w:abstractNumId w:val="34"/>
  </w:num>
  <w:num w:numId="18">
    <w:abstractNumId w:val="41"/>
  </w:num>
  <w:num w:numId="19">
    <w:abstractNumId w:val="22"/>
  </w:num>
  <w:num w:numId="20">
    <w:abstractNumId w:val="19"/>
    <w:lvlOverride w:ilvl="0">
      <w:startOverride w:val="1"/>
    </w:lvlOverride>
  </w:num>
  <w:num w:numId="21">
    <w:abstractNumId w:val="21"/>
    <w:lvlOverride w:ilvl="0">
      <w:lvl w:ilvl="0">
        <w:start w:val="1"/>
        <w:numFmt w:val="upperLetter"/>
        <w:pStyle w:val="A1"/>
        <w:lvlText w:val="APPENDIX %1"/>
        <w:lvlJc w:val="left"/>
        <w:pPr>
          <w:ind w:left="1364" w:hanging="1080"/>
        </w:pPr>
        <w:rPr>
          <w:rFonts w:ascii="Arial" w:hAnsi="Arial" w:hint="default"/>
          <w:b/>
          <w:i w:val="0"/>
          <w:color w:val="00A59B" w:themeColor="accent1"/>
          <w:sz w:val="32"/>
        </w:rPr>
      </w:lvl>
    </w:lvlOverride>
    <w:lvlOverride w:ilvl="1">
      <w:lvl w:ilvl="1">
        <w:start w:val="1"/>
        <w:numFmt w:val="decimal"/>
        <w:lvlText w:val="%1.%2"/>
        <w:lvlJc w:val="left"/>
        <w:pPr>
          <w:ind w:left="1077" w:hanging="510"/>
        </w:pPr>
        <w:rPr>
          <w:rFonts w:ascii="Arial" w:hAnsi="Arial" w:hint="default"/>
          <w:b/>
          <w:i w:val="0"/>
          <w:color w:val="00A59B" w:themeColor="accent1"/>
          <w:sz w:val="28"/>
        </w:rPr>
      </w:lvl>
    </w:lvlOverride>
    <w:lvlOverride w:ilvl="2">
      <w:lvl w:ilvl="2">
        <w:start w:val="1"/>
        <w:numFmt w:val="decimal"/>
        <w:lvlText w:val="%1.%2.%3"/>
        <w:lvlJc w:val="left"/>
        <w:pPr>
          <w:ind w:left="1077" w:hanging="510"/>
        </w:pPr>
        <w:rPr>
          <w:rFonts w:ascii="Arial" w:hAnsi="Arial" w:hint="default"/>
          <w:b/>
          <w:i w:val="0"/>
          <w:color w:val="00A59B" w:themeColor="text2"/>
          <w:sz w:val="24"/>
        </w:rPr>
      </w:lvl>
    </w:lvlOverride>
  </w:num>
  <w:num w:numId="22">
    <w:abstractNumId w:val="40"/>
  </w:num>
  <w:num w:numId="23">
    <w:abstractNumId w:val="35"/>
  </w:num>
  <w:num w:numId="24">
    <w:abstractNumId w:val="26"/>
  </w:num>
  <w:num w:numId="25">
    <w:abstractNumId w:val="15"/>
  </w:num>
  <w:num w:numId="26">
    <w:abstractNumId w:val="25"/>
  </w:num>
  <w:num w:numId="27">
    <w:abstractNumId w:val="21"/>
    <w:lvlOverride w:ilvl="1">
      <w:lvl w:ilvl="1">
        <w:start w:val="1"/>
        <w:numFmt w:val="decimal"/>
        <w:lvlText w:val="%1.%2"/>
        <w:lvlJc w:val="left"/>
        <w:pPr>
          <w:ind w:left="1077" w:hanging="510"/>
        </w:pPr>
        <w:rPr>
          <w:rFonts w:ascii="Arial" w:hAnsi="Arial" w:hint="default"/>
          <w:b/>
          <w:i w:val="0"/>
          <w:color w:val="00A59B" w:themeColor="text2"/>
          <w:sz w:val="28"/>
        </w:rPr>
      </w:lvl>
    </w:lvlOverride>
    <w:lvlOverride w:ilvl="2">
      <w:lvl w:ilvl="2">
        <w:start w:val="1"/>
        <w:numFmt w:val="decimal"/>
        <w:lvlText w:val="%1.%2.%3"/>
        <w:lvlJc w:val="left"/>
        <w:pPr>
          <w:ind w:left="1077" w:hanging="510"/>
        </w:pPr>
        <w:rPr>
          <w:rFonts w:ascii="Arial" w:hAnsi="Arial" w:hint="default"/>
          <w:b/>
          <w:i w:val="0"/>
          <w:color w:val="00A59B" w:themeColor="text2"/>
          <w:sz w:val="24"/>
        </w:rPr>
      </w:lvl>
    </w:lvlOverride>
  </w:num>
  <w:num w:numId="28">
    <w:abstractNumId w:val="37"/>
  </w:num>
  <w:num w:numId="29">
    <w:abstractNumId w:val="2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16"/>
  </w:num>
  <w:num w:numId="38">
    <w:abstractNumId w:val="44"/>
  </w:num>
  <w:num w:numId="39">
    <w:abstractNumId w:val="28"/>
  </w:num>
  <w:num w:numId="40">
    <w:abstractNumId w:val="11"/>
  </w:num>
  <w:num w:numId="41">
    <w:abstractNumId w:val="43"/>
  </w:num>
  <w:num w:numId="42">
    <w:abstractNumId w:val="39"/>
  </w:num>
  <w:num w:numId="43">
    <w:abstractNumId w:val="36"/>
  </w:num>
  <w:num w:numId="44">
    <w:abstractNumId w:val="30"/>
  </w:num>
  <w:num w:numId="45">
    <w:abstractNumId w:val="42"/>
  </w:num>
  <w:num w:numId="46">
    <w:abstractNumId w:val="21"/>
  </w:num>
  <w:num w:numId="47">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01"/>
    <w:rsid w:val="00004DB5"/>
    <w:rsid w:val="00011931"/>
    <w:rsid w:val="000119BB"/>
    <w:rsid w:val="00027979"/>
    <w:rsid w:val="000567CD"/>
    <w:rsid w:val="0008269A"/>
    <w:rsid w:val="000862B7"/>
    <w:rsid w:val="000917B1"/>
    <w:rsid w:val="000B186A"/>
    <w:rsid w:val="000B1CDF"/>
    <w:rsid w:val="000D3525"/>
    <w:rsid w:val="001045B4"/>
    <w:rsid w:val="00111536"/>
    <w:rsid w:val="001216A9"/>
    <w:rsid w:val="00145240"/>
    <w:rsid w:val="0018797A"/>
    <w:rsid w:val="00191C63"/>
    <w:rsid w:val="00197D31"/>
    <w:rsid w:val="001A09B7"/>
    <w:rsid w:val="001C2947"/>
    <w:rsid w:val="001D3565"/>
    <w:rsid w:val="001E7D3E"/>
    <w:rsid w:val="0020416D"/>
    <w:rsid w:val="00214100"/>
    <w:rsid w:val="002623AB"/>
    <w:rsid w:val="00264A15"/>
    <w:rsid w:val="00265104"/>
    <w:rsid w:val="00275136"/>
    <w:rsid w:val="00281F45"/>
    <w:rsid w:val="00283751"/>
    <w:rsid w:val="0029216E"/>
    <w:rsid w:val="002C068B"/>
    <w:rsid w:val="002D2DE1"/>
    <w:rsid w:val="002D6D68"/>
    <w:rsid w:val="00301B2B"/>
    <w:rsid w:val="00312DA5"/>
    <w:rsid w:val="0032373B"/>
    <w:rsid w:val="00337680"/>
    <w:rsid w:val="003378B0"/>
    <w:rsid w:val="00343F37"/>
    <w:rsid w:val="00346F81"/>
    <w:rsid w:val="00361DCC"/>
    <w:rsid w:val="00374B7C"/>
    <w:rsid w:val="00383938"/>
    <w:rsid w:val="00390D44"/>
    <w:rsid w:val="003A0285"/>
    <w:rsid w:val="003A2546"/>
    <w:rsid w:val="003A7D69"/>
    <w:rsid w:val="003B0369"/>
    <w:rsid w:val="003B0475"/>
    <w:rsid w:val="003D5231"/>
    <w:rsid w:val="003D6E4F"/>
    <w:rsid w:val="003F5C85"/>
    <w:rsid w:val="004052BC"/>
    <w:rsid w:val="00416254"/>
    <w:rsid w:val="00430F86"/>
    <w:rsid w:val="00432B1C"/>
    <w:rsid w:val="00450657"/>
    <w:rsid w:val="004605F2"/>
    <w:rsid w:val="004845EC"/>
    <w:rsid w:val="00497A51"/>
    <w:rsid w:val="004A016F"/>
    <w:rsid w:val="004A0DCC"/>
    <w:rsid w:val="004B540A"/>
    <w:rsid w:val="004C3E86"/>
    <w:rsid w:val="004C6853"/>
    <w:rsid w:val="004F43C5"/>
    <w:rsid w:val="00507F28"/>
    <w:rsid w:val="00511DEE"/>
    <w:rsid w:val="00561135"/>
    <w:rsid w:val="005751FB"/>
    <w:rsid w:val="00577129"/>
    <w:rsid w:val="00587968"/>
    <w:rsid w:val="00591167"/>
    <w:rsid w:val="005C66E7"/>
    <w:rsid w:val="005E3ABD"/>
    <w:rsid w:val="00605199"/>
    <w:rsid w:val="00610397"/>
    <w:rsid w:val="0061383D"/>
    <w:rsid w:val="0062719C"/>
    <w:rsid w:val="00635E63"/>
    <w:rsid w:val="00641748"/>
    <w:rsid w:val="00662BC3"/>
    <w:rsid w:val="0066407E"/>
    <w:rsid w:val="006757AB"/>
    <w:rsid w:val="00675A69"/>
    <w:rsid w:val="00677D66"/>
    <w:rsid w:val="006A473D"/>
    <w:rsid w:val="006B16E0"/>
    <w:rsid w:val="006B4816"/>
    <w:rsid w:val="006C1F64"/>
    <w:rsid w:val="006C3EC2"/>
    <w:rsid w:val="006E40AE"/>
    <w:rsid w:val="006E59B0"/>
    <w:rsid w:val="00702C51"/>
    <w:rsid w:val="0070514A"/>
    <w:rsid w:val="0070560B"/>
    <w:rsid w:val="00735736"/>
    <w:rsid w:val="00745DAB"/>
    <w:rsid w:val="0075142F"/>
    <w:rsid w:val="00757DA5"/>
    <w:rsid w:val="00760CF9"/>
    <w:rsid w:val="0076614E"/>
    <w:rsid w:val="007A0FEB"/>
    <w:rsid w:val="007A662D"/>
    <w:rsid w:val="007B2193"/>
    <w:rsid w:val="007C1122"/>
    <w:rsid w:val="007C1267"/>
    <w:rsid w:val="007C475F"/>
    <w:rsid w:val="007C4CE8"/>
    <w:rsid w:val="007D055D"/>
    <w:rsid w:val="007D34A5"/>
    <w:rsid w:val="007E58D1"/>
    <w:rsid w:val="008034AC"/>
    <w:rsid w:val="00810288"/>
    <w:rsid w:val="00817568"/>
    <w:rsid w:val="00843982"/>
    <w:rsid w:val="008539C5"/>
    <w:rsid w:val="00881440"/>
    <w:rsid w:val="008B0495"/>
    <w:rsid w:val="008C5C26"/>
    <w:rsid w:val="008D5679"/>
    <w:rsid w:val="00910124"/>
    <w:rsid w:val="00911EDD"/>
    <w:rsid w:val="00915507"/>
    <w:rsid w:val="009574D4"/>
    <w:rsid w:val="00967399"/>
    <w:rsid w:val="00967FAE"/>
    <w:rsid w:val="00991645"/>
    <w:rsid w:val="009931F9"/>
    <w:rsid w:val="009B0374"/>
    <w:rsid w:val="009D7CA2"/>
    <w:rsid w:val="009F492E"/>
    <w:rsid w:val="00A01E65"/>
    <w:rsid w:val="00A1795D"/>
    <w:rsid w:val="00A30234"/>
    <w:rsid w:val="00A52869"/>
    <w:rsid w:val="00A52CDF"/>
    <w:rsid w:val="00A54160"/>
    <w:rsid w:val="00A662EB"/>
    <w:rsid w:val="00A73EAD"/>
    <w:rsid w:val="00AB46F6"/>
    <w:rsid w:val="00AC2029"/>
    <w:rsid w:val="00AD26ED"/>
    <w:rsid w:val="00AE18F5"/>
    <w:rsid w:val="00B00589"/>
    <w:rsid w:val="00B02679"/>
    <w:rsid w:val="00B255BC"/>
    <w:rsid w:val="00B34935"/>
    <w:rsid w:val="00B35201"/>
    <w:rsid w:val="00B37C1F"/>
    <w:rsid w:val="00B4015F"/>
    <w:rsid w:val="00B66828"/>
    <w:rsid w:val="00B66E7A"/>
    <w:rsid w:val="00B77D8E"/>
    <w:rsid w:val="00B82E0A"/>
    <w:rsid w:val="00B8381F"/>
    <w:rsid w:val="00BC266F"/>
    <w:rsid w:val="00BC440C"/>
    <w:rsid w:val="00BD740F"/>
    <w:rsid w:val="00BE5251"/>
    <w:rsid w:val="00BF4926"/>
    <w:rsid w:val="00C073BC"/>
    <w:rsid w:val="00C178A4"/>
    <w:rsid w:val="00C31245"/>
    <w:rsid w:val="00C315C9"/>
    <w:rsid w:val="00C319ED"/>
    <w:rsid w:val="00C50B23"/>
    <w:rsid w:val="00CA171F"/>
    <w:rsid w:val="00CA3E45"/>
    <w:rsid w:val="00CA5B05"/>
    <w:rsid w:val="00CB2FAB"/>
    <w:rsid w:val="00CC4C98"/>
    <w:rsid w:val="00CD6A20"/>
    <w:rsid w:val="00CE13FD"/>
    <w:rsid w:val="00CE267F"/>
    <w:rsid w:val="00CF7F7F"/>
    <w:rsid w:val="00D00E2B"/>
    <w:rsid w:val="00D23873"/>
    <w:rsid w:val="00D3539D"/>
    <w:rsid w:val="00D36C97"/>
    <w:rsid w:val="00D37539"/>
    <w:rsid w:val="00D437BF"/>
    <w:rsid w:val="00D45C6A"/>
    <w:rsid w:val="00D5297D"/>
    <w:rsid w:val="00D64AE9"/>
    <w:rsid w:val="00D85165"/>
    <w:rsid w:val="00D86253"/>
    <w:rsid w:val="00DB2CDC"/>
    <w:rsid w:val="00DB530F"/>
    <w:rsid w:val="00DC0750"/>
    <w:rsid w:val="00DC20F2"/>
    <w:rsid w:val="00DE448D"/>
    <w:rsid w:val="00DF5C63"/>
    <w:rsid w:val="00E05226"/>
    <w:rsid w:val="00E25625"/>
    <w:rsid w:val="00E45033"/>
    <w:rsid w:val="00E56F4A"/>
    <w:rsid w:val="00E61670"/>
    <w:rsid w:val="00E62BFD"/>
    <w:rsid w:val="00E734CE"/>
    <w:rsid w:val="00E817E7"/>
    <w:rsid w:val="00EA38FE"/>
    <w:rsid w:val="00EF31F9"/>
    <w:rsid w:val="00F238D4"/>
    <w:rsid w:val="00F24517"/>
    <w:rsid w:val="00F35A20"/>
    <w:rsid w:val="00F3644B"/>
    <w:rsid w:val="00F453A2"/>
    <w:rsid w:val="00F5262F"/>
    <w:rsid w:val="00F52A0D"/>
    <w:rsid w:val="00F55DFF"/>
    <w:rsid w:val="00F669CB"/>
    <w:rsid w:val="00F77908"/>
    <w:rsid w:val="00F80CAD"/>
    <w:rsid w:val="00F94ACD"/>
    <w:rsid w:val="00FF2F8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6385"/>
    <o:shapelayout v:ext="edit">
      <o:idmap v:ext="edit" data="1"/>
    </o:shapelayout>
  </w:shapeDefaults>
  <w:decimalSymbol w:val="."/>
  <w:listSeparator w:val=","/>
  <w14:docId w14:val="26A8F395"/>
  <w15:docId w15:val="{478FA62E-67C7-4A4B-AB95-225B300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748"/>
    <w:pPr>
      <w:autoSpaceDE w:val="0"/>
      <w:autoSpaceDN w:val="0"/>
      <w:adjustRightInd w:val="0"/>
      <w:spacing w:after="0" w:line="240" w:lineRule="auto"/>
    </w:pPr>
    <w:rPr>
      <w:rFonts w:ascii="Arial" w:eastAsia="Times New Roman" w:hAnsi="Arial" w:cs="Times New Roman"/>
      <w:lang w:val="en-US" w:eastAsia="en-GB"/>
    </w:rPr>
  </w:style>
  <w:style w:type="paragraph" w:styleId="Heading1">
    <w:name w:val="heading 1"/>
    <w:basedOn w:val="Normal"/>
    <w:next w:val="Normal"/>
    <w:link w:val="Heading1Char"/>
    <w:qFormat/>
    <w:rsid w:val="00BD740F"/>
    <w:pPr>
      <w:keepNext/>
      <w:keepLines/>
      <w:spacing w:after="40" w:line="480" w:lineRule="atLeast"/>
      <w:outlineLvl w:val="0"/>
    </w:pPr>
    <w:rPr>
      <w:rFonts w:asciiTheme="majorHAnsi" w:eastAsiaTheme="majorEastAsia" w:hAnsiTheme="majorHAnsi" w:cstheme="majorBidi"/>
      <w:bCs/>
      <w:color w:val="00A59B" w:themeColor="text2"/>
      <w:sz w:val="42"/>
      <w:szCs w:val="28"/>
    </w:rPr>
  </w:style>
  <w:style w:type="paragraph" w:styleId="Heading2">
    <w:name w:val="heading 2"/>
    <w:basedOn w:val="Normal"/>
    <w:next w:val="Normal"/>
    <w:link w:val="Heading2Char"/>
    <w:qFormat/>
    <w:rsid w:val="00A30234"/>
    <w:pPr>
      <w:keepNext/>
      <w:keepLines/>
      <w:spacing w:line="360" w:lineRule="atLeast"/>
      <w:outlineLvl w:val="1"/>
    </w:pPr>
    <w:rPr>
      <w:rFonts w:asciiTheme="majorHAnsi" w:eastAsiaTheme="majorEastAsia" w:hAnsiTheme="majorHAnsi" w:cstheme="majorBidi"/>
      <w:bCs/>
      <w:color w:val="00A59B" w:themeColor="text2"/>
      <w:sz w:val="28"/>
      <w:szCs w:val="26"/>
    </w:rPr>
  </w:style>
  <w:style w:type="paragraph" w:styleId="Heading3">
    <w:name w:val="heading 3"/>
    <w:aliases w:val="Heading 3 Char2,Heading 3 Char1 Char,Heading 3 Char Char Char,Headi...,Heading 3 Char1 Char Char Char,Heading 3 Char Char Char Char Char,Heading 3 Char1 Char Char Char Char Char,Heading 3 Char Char Char Char Char Char Char,Heading 3 Char Char1"/>
    <w:basedOn w:val="Normal"/>
    <w:next w:val="Normal"/>
    <w:link w:val="Heading3Char"/>
    <w:qFormat/>
    <w:rsid w:val="00E05226"/>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qFormat/>
    <w:rsid w:val="004C3E86"/>
    <w:pPr>
      <w:ind w:left="864" w:hanging="864"/>
      <w:outlineLvl w:val="3"/>
    </w:pPr>
  </w:style>
  <w:style w:type="paragraph" w:styleId="Heading5">
    <w:name w:val="heading 5"/>
    <w:basedOn w:val="Normal"/>
    <w:next w:val="Normal"/>
    <w:link w:val="Heading5Char"/>
    <w:qFormat/>
    <w:rsid w:val="004C3E86"/>
    <w:pPr>
      <w:ind w:left="1008" w:hanging="1008"/>
      <w:outlineLvl w:val="4"/>
    </w:pPr>
  </w:style>
  <w:style w:type="paragraph" w:styleId="Heading6">
    <w:name w:val="heading 6"/>
    <w:basedOn w:val="Normal"/>
    <w:next w:val="Normal"/>
    <w:link w:val="Heading6Char"/>
    <w:qFormat/>
    <w:rsid w:val="004C3E86"/>
    <w:pPr>
      <w:spacing w:before="240" w:after="60"/>
      <w:ind w:left="1152" w:hanging="1152"/>
      <w:outlineLvl w:val="5"/>
    </w:pPr>
    <w:rPr>
      <w:rFonts w:ascii="Times New Roman" w:hAnsi="Times New Roman"/>
      <w:b/>
      <w:bCs/>
    </w:rPr>
  </w:style>
  <w:style w:type="paragraph" w:styleId="Heading7">
    <w:name w:val="heading 7"/>
    <w:basedOn w:val="Normal"/>
    <w:next w:val="Normal"/>
    <w:link w:val="Heading7Char"/>
    <w:qFormat/>
    <w:rsid w:val="004C3E86"/>
    <w:pPr>
      <w:keepNext/>
      <w:spacing w:before="60" w:after="60" w:line="300" w:lineRule="auto"/>
      <w:ind w:left="1296" w:hanging="1296"/>
      <w:jc w:val="both"/>
      <w:outlineLvl w:val="6"/>
    </w:pPr>
    <w:rPr>
      <w:rFonts w:cs="Arial"/>
      <w:b/>
      <w:bCs/>
      <w:szCs w:val="20"/>
      <w:u w:val="single"/>
      <w:lang w:eastAsia="en-US"/>
    </w:rPr>
  </w:style>
  <w:style w:type="paragraph" w:styleId="Heading8">
    <w:name w:val="heading 8"/>
    <w:basedOn w:val="Normal"/>
    <w:next w:val="Normal"/>
    <w:link w:val="Heading8Char"/>
    <w:qFormat/>
    <w:rsid w:val="004C3E86"/>
    <w:pPr>
      <w:ind w:left="1440" w:hanging="1440"/>
      <w:outlineLvl w:val="7"/>
    </w:pPr>
  </w:style>
  <w:style w:type="paragraph" w:styleId="Heading9">
    <w:name w:val="heading 9"/>
    <w:basedOn w:val="Normal"/>
    <w:next w:val="Normal"/>
    <w:link w:val="Heading9Char"/>
    <w:qFormat/>
    <w:rsid w:val="004C3E86"/>
    <w:pPr>
      <w:keepNext/>
      <w:keepLines/>
      <w:spacing w:before="60" w:after="60"/>
      <w:ind w:left="1584" w:hanging="1584"/>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40F"/>
    <w:rPr>
      <w:rFonts w:asciiTheme="majorHAnsi" w:eastAsiaTheme="majorEastAsia" w:hAnsiTheme="majorHAnsi" w:cstheme="majorBidi"/>
      <w:bCs/>
      <w:color w:val="00A59B" w:themeColor="text2"/>
      <w:sz w:val="42"/>
      <w:szCs w:val="28"/>
    </w:rPr>
  </w:style>
  <w:style w:type="character" w:customStyle="1" w:styleId="Heading2Char">
    <w:name w:val="Heading 2 Char"/>
    <w:basedOn w:val="DefaultParagraphFont"/>
    <w:link w:val="Heading2"/>
    <w:rsid w:val="00A30234"/>
    <w:rPr>
      <w:rFonts w:asciiTheme="majorHAnsi" w:eastAsiaTheme="majorEastAsia" w:hAnsiTheme="majorHAnsi" w:cstheme="majorBidi"/>
      <w:bCs/>
      <w:color w:val="00A59B" w:themeColor="text2"/>
      <w:sz w:val="28"/>
      <w:szCs w:val="26"/>
    </w:rPr>
  </w:style>
  <w:style w:type="paragraph" w:customStyle="1" w:styleId="Documenttitle">
    <w:name w:val="Document title"/>
    <w:basedOn w:val="Normal"/>
    <w:qFormat/>
    <w:rsid w:val="00CA3E45"/>
    <w:pPr>
      <w:spacing w:line="720" w:lineRule="atLeast"/>
    </w:pPr>
    <w:rPr>
      <w:b/>
      <w:color w:val="FFFFFF" w:themeColor="background1"/>
      <w:sz w:val="60"/>
    </w:rPr>
  </w:style>
  <w:style w:type="table" w:styleId="TableGrid">
    <w:name w:val="Table Grid"/>
    <w:basedOn w:val="TableNormal"/>
    <w:rsid w:val="00C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5C66E7"/>
    <w:pPr>
      <w:tabs>
        <w:tab w:val="center" w:pos="4513"/>
        <w:tab w:val="right" w:pos="9026"/>
      </w:tabs>
      <w:spacing w:after="0" w:line="240" w:lineRule="auto"/>
    </w:pPr>
    <w:rPr>
      <w:color w:val="161412" w:themeColor="text1"/>
      <w:sz w:val="16"/>
    </w:rPr>
  </w:style>
  <w:style w:type="character" w:customStyle="1" w:styleId="HeaderChar">
    <w:name w:val="Header Char"/>
    <w:basedOn w:val="DefaultParagraphFont"/>
    <w:link w:val="Header"/>
    <w:rsid w:val="005C66E7"/>
    <w:rPr>
      <w:color w:val="161412" w:themeColor="text1"/>
      <w:sz w:val="16"/>
    </w:rPr>
  </w:style>
  <w:style w:type="paragraph" w:styleId="Footer">
    <w:name w:val="footer"/>
    <w:basedOn w:val="Normal"/>
    <w:link w:val="FooterChar"/>
    <w:rsid w:val="005C66E7"/>
    <w:pPr>
      <w:tabs>
        <w:tab w:val="right" w:pos="10206"/>
      </w:tabs>
      <w:spacing w:line="180" w:lineRule="atLeast"/>
    </w:pPr>
    <w:rPr>
      <w:sz w:val="14"/>
    </w:rPr>
  </w:style>
  <w:style w:type="character" w:customStyle="1" w:styleId="FooterChar">
    <w:name w:val="Footer Char"/>
    <w:basedOn w:val="DefaultParagraphFont"/>
    <w:link w:val="Footer"/>
    <w:rsid w:val="005C66E7"/>
    <w:rPr>
      <w:color w:val="161412" w:themeColor="text1"/>
      <w:sz w:val="14"/>
    </w:rPr>
  </w:style>
  <w:style w:type="paragraph" w:styleId="BalloonText">
    <w:name w:val="Balloon Text"/>
    <w:basedOn w:val="Normal"/>
    <w:link w:val="BalloonTextChar"/>
    <w:uiPriority w:val="99"/>
    <w:rsid w:val="00CA3E45"/>
    <w:rPr>
      <w:rFonts w:ascii="Tahoma" w:hAnsi="Tahoma" w:cs="Tahoma"/>
      <w:sz w:val="16"/>
      <w:szCs w:val="16"/>
    </w:rPr>
  </w:style>
  <w:style w:type="character" w:customStyle="1" w:styleId="BalloonTextChar">
    <w:name w:val="Balloon Text Char"/>
    <w:basedOn w:val="DefaultParagraphFont"/>
    <w:link w:val="BalloonText"/>
    <w:uiPriority w:val="99"/>
    <w:semiHidden/>
    <w:rsid w:val="00CA3E45"/>
    <w:rPr>
      <w:rFonts w:ascii="Tahoma" w:hAnsi="Tahoma" w:cs="Tahoma"/>
      <w:color w:val="161412" w:themeColor="text1"/>
      <w:sz w:val="16"/>
      <w:szCs w:val="16"/>
    </w:rPr>
  </w:style>
  <w:style w:type="paragraph" w:styleId="ListBullet">
    <w:name w:val="List Bullet"/>
    <w:aliases w:val="List 1"/>
    <w:basedOn w:val="Normal"/>
    <w:qFormat/>
    <w:rsid w:val="00145240"/>
    <w:pPr>
      <w:numPr>
        <w:numId w:val="1"/>
      </w:numPr>
      <w:contextualSpacing/>
    </w:pPr>
  </w:style>
  <w:style w:type="paragraph" w:styleId="ListBullet2">
    <w:name w:val="List Bullet 2"/>
    <w:basedOn w:val="Normal"/>
    <w:qFormat/>
    <w:rsid w:val="00145240"/>
    <w:pPr>
      <w:tabs>
        <w:tab w:val="num" w:pos="643"/>
      </w:tabs>
      <w:ind w:left="643" w:hanging="360"/>
      <w:contextualSpacing/>
    </w:pPr>
  </w:style>
  <w:style w:type="paragraph" w:styleId="ListNumber">
    <w:name w:val="List Number"/>
    <w:basedOn w:val="Normal"/>
    <w:qFormat/>
    <w:rsid w:val="00145240"/>
    <w:pPr>
      <w:numPr>
        <w:numId w:val="3"/>
      </w:numPr>
      <w:contextualSpacing/>
    </w:pPr>
  </w:style>
  <w:style w:type="paragraph" w:styleId="ListNumber2">
    <w:name w:val="List Number 2"/>
    <w:basedOn w:val="Normal"/>
    <w:qFormat/>
    <w:rsid w:val="00145240"/>
    <w:pPr>
      <w:numPr>
        <w:numId w:val="4"/>
      </w:numPr>
      <w:contextualSpacing/>
    </w:pPr>
  </w:style>
  <w:style w:type="character" w:customStyle="1" w:styleId="Heading3Char">
    <w:name w:val="Heading 3 Char"/>
    <w:aliases w:val="Heading 3 Char2 Char,Heading 3 Char1 Char Char,Heading 3 Char Char Char Char,Headi... Char1,Heading 3 Char1 Char Char Char Char,Heading 3 Char Char Char Char Char Char,Heading 3 Char1 Char Char Char Char Char Char"/>
    <w:basedOn w:val="DefaultParagraphFont"/>
    <w:link w:val="Heading3"/>
    <w:rsid w:val="00E05226"/>
    <w:rPr>
      <w:rFonts w:asciiTheme="majorHAnsi" w:eastAsiaTheme="majorEastAsia" w:hAnsiTheme="majorHAnsi" w:cstheme="majorBidi"/>
      <w:b/>
      <w:bCs/>
      <w:color w:val="161412" w:themeColor="text1"/>
      <w:sz w:val="20"/>
    </w:rPr>
  </w:style>
  <w:style w:type="character" w:customStyle="1" w:styleId="Heading4Char">
    <w:name w:val="Heading 4 Char"/>
    <w:basedOn w:val="DefaultParagraphFont"/>
    <w:link w:val="Heading4"/>
    <w:rsid w:val="004C3E86"/>
    <w:rPr>
      <w:rFonts w:ascii="Arial" w:eastAsia="Times New Roman" w:hAnsi="Arial" w:cs="Times New Roman"/>
      <w:lang w:val="en-US" w:eastAsia="en-GB"/>
    </w:rPr>
  </w:style>
  <w:style w:type="character" w:customStyle="1" w:styleId="Heading5Char">
    <w:name w:val="Heading 5 Char"/>
    <w:basedOn w:val="DefaultParagraphFont"/>
    <w:link w:val="Heading5"/>
    <w:rsid w:val="004C3E86"/>
    <w:rPr>
      <w:rFonts w:ascii="Arial" w:eastAsia="Times New Roman" w:hAnsi="Arial" w:cs="Times New Roman"/>
      <w:lang w:val="en-US" w:eastAsia="en-GB"/>
    </w:rPr>
  </w:style>
  <w:style w:type="character" w:customStyle="1" w:styleId="Heading6Char">
    <w:name w:val="Heading 6 Char"/>
    <w:basedOn w:val="DefaultParagraphFont"/>
    <w:link w:val="Heading6"/>
    <w:rsid w:val="004C3E86"/>
    <w:rPr>
      <w:rFonts w:ascii="Times New Roman" w:eastAsia="Times New Roman" w:hAnsi="Times New Roman" w:cs="Times New Roman"/>
      <w:b/>
      <w:bCs/>
      <w:lang w:val="en-US" w:eastAsia="en-GB"/>
    </w:rPr>
  </w:style>
  <w:style w:type="character" w:customStyle="1" w:styleId="Heading7Char">
    <w:name w:val="Heading 7 Char"/>
    <w:basedOn w:val="DefaultParagraphFont"/>
    <w:link w:val="Heading7"/>
    <w:rsid w:val="004C3E86"/>
    <w:rPr>
      <w:rFonts w:ascii="Arial" w:eastAsia="Times New Roman" w:hAnsi="Arial" w:cs="Arial"/>
      <w:b/>
      <w:bCs/>
      <w:sz w:val="20"/>
      <w:szCs w:val="20"/>
      <w:u w:val="single"/>
      <w:lang w:val="en-US" w:eastAsia="en-US"/>
    </w:rPr>
  </w:style>
  <w:style w:type="character" w:customStyle="1" w:styleId="Heading8Char">
    <w:name w:val="Heading 8 Char"/>
    <w:basedOn w:val="DefaultParagraphFont"/>
    <w:link w:val="Heading8"/>
    <w:rsid w:val="004C3E86"/>
    <w:rPr>
      <w:rFonts w:ascii="Arial" w:eastAsia="Times New Roman" w:hAnsi="Arial" w:cs="Times New Roman"/>
      <w:lang w:val="en-US" w:eastAsia="en-GB"/>
    </w:rPr>
  </w:style>
  <w:style w:type="character" w:customStyle="1" w:styleId="Heading9Char">
    <w:name w:val="Heading 9 Char"/>
    <w:basedOn w:val="DefaultParagraphFont"/>
    <w:link w:val="Heading9"/>
    <w:rsid w:val="004C3E86"/>
    <w:rPr>
      <w:rFonts w:ascii="Arial" w:eastAsia="Times New Roman" w:hAnsi="Arial" w:cs="Times New Roman"/>
      <w:b/>
      <w:i/>
      <w:sz w:val="18"/>
      <w:szCs w:val="20"/>
      <w:lang w:val="en-US" w:eastAsia="en-US"/>
    </w:rPr>
  </w:style>
  <w:style w:type="paragraph" w:styleId="TOC1">
    <w:name w:val="toc 1"/>
    <w:basedOn w:val="Normal"/>
    <w:next w:val="Normal"/>
    <w:link w:val="TOC1Char"/>
    <w:autoRedefine/>
    <w:uiPriority w:val="39"/>
    <w:rsid w:val="004C3E86"/>
    <w:pPr>
      <w:tabs>
        <w:tab w:val="left" w:pos="900"/>
        <w:tab w:val="right" w:leader="dot" w:pos="8303"/>
      </w:tabs>
      <w:spacing w:before="120"/>
      <w:ind w:left="238"/>
    </w:pPr>
    <w:rPr>
      <w:rFonts w:cs="Arial"/>
      <w:b/>
      <w:bCs/>
      <w:caps/>
      <w:noProof/>
      <w:szCs w:val="20"/>
    </w:rPr>
  </w:style>
  <w:style w:type="character" w:customStyle="1" w:styleId="TOC1Char">
    <w:name w:val="TOC 1 Char"/>
    <w:link w:val="TOC1"/>
    <w:uiPriority w:val="39"/>
    <w:rsid w:val="004C3E86"/>
    <w:rPr>
      <w:rFonts w:ascii="Arial" w:eastAsia="Times New Roman" w:hAnsi="Arial" w:cs="Arial"/>
      <w:b/>
      <w:bCs/>
      <w:caps/>
      <w:noProof/>
      <w:sz w:val="20"/>
      <w:szCs w:val="20"/>
      <w:lang w:eastAsia="en-GB"/>
    </w:rPr>
  </w:style>
  <w:style w:type="paragraph" w:styleId="TOC2">
    <w:name w:val="toc 2"/>
    <w:basedOn w:val="Normal"/>
    <w:next w:val="Normal"/>
    <w:link w:val="TOC2Char"/>
    <w:autoRedefine/>
    <w:uiPriority w:val="39"/>
    <w:rsid w:val="004C3E86"/>
    <w:pPr>
      <w:tabs>
        <w:tab w:val="left" w:pos="960"/>
        <w:tab w:val="right" w:leader="dot" w:pos="8303"/>
      </w:tabs>
      <w:ind w:left="240"/>
    </w:pPr>
    <w:rPr>
      <w:smallCaps/>
      <w:szCs w:val="20"/>
    </w:rPr>
  </w:style>
  <w:style w:type="paragraph" w:styleId="TOC3">
    <w:name w:val="toc 3"/>
    <w:basedOn w:val="Normal"/>
    <w:next w:val="Normal"/>
    <w:autoRedefine/>
    <w:uiPriority w:val="39"/>
    <w:rsid w:val="004C3E86"/>
    <w:pPr>
      <w:tabs>
        <w:tab w:val="left" w:pos="1200"/>
        <w:tab w:val="right" w:leader="dot" w:pos="8280"/>
      </w:tabs>
      <w:ind w:left="480"/>
    </w:pPr>
    <w:rPr>
      <w:i/>
      <w:iCs/>
      <w:szCs w:val="20"/>
    </w:rPr>
  </w:style>
  <w:style w:type="paragraph" w:styleId="TOC4">
    <w:name w:val="toc 4"/>
    <w:basedOn w:val="Normal"/>
    <w:next w:val="Normal"/>
    <w:autoRedefine/>
    <w:rsid w:val="004C3E86"/>
    <w:pPr>
      <w:ind w:left="720"/>
    </w:pPr>
    <w:rPr>
      <w:rFonts w:ascii="Times New Roman" w:hAnsi="Times New Roman"/>
      <w:sz w:val="18"/>
      <w:szCs w:val="18"/>
    </w:rPr>
  </w:style>
  <w:style w:type="paragraph" w:styleId="TOC5">
    <w:name w:val="toc 5"/>
    <w:basedOn w:val="Normal"/>
    <w:next w:val="Normal"/>
    <w:autoRedefine/>
    <w:rsid w:val="004C3E86"/>
    <w:pPr>
      <w:ind w:left="960"/>
    </w:pPr>
    <w:rPr>
      <w:rFonts w:ascii="Times New Roman" w:hAnsi="Times New Roman"/>
      <w:sz w:val="18"/>
      <w:szCs w:val="18"/>
    </w:rPr>
  </w:style>
  <w:style w:type="paragraph" w:styleId="TOC6">
    <w:name w:val="toc 6"/>
    <w:basedOn w:val="Normal"/>
    <w:next w:val="Normal"/>
    <w:autoRedefine/>
    <w:uiPriority w:val="39"/>
    <w:rsid w:val="004C3E86"/>
    <w:pPr>
      <w:ind w:left="1200"/>
    </w:pPr>
    <w:rPr>
      <w:rFonts w:ascii="Times New Roman" w:hAnsi="Times New Roman"/>
      <w:sz w:val="18"/>
      <w:szCs w:val="18"/>
    </w:rPr>
  </w:style>
  <w:style w:type="paragraph" w:styleId="TOC7">
    <w:name w:val="toc 7"/>
    <w:basedOn w:val="Normal"/>
    <w:next w:val="Normal"/>
    <w:autoRedefine/>
    <w:rsid w:val="004C3E86"/>
    <w:pPr>
      <w:numPr>
        <w:numId w:val="22"/>
      </w:numPr>
      <w:ind w:left="1440" w:firstLine="0"/>
    </w:pPr>
    <w:rPr>
      <w:rFonts w:ascii="Times New Roman" w:hAnsi="Times New Roman"/>
      <w:sz w:val="18"/>
      <w:szCs w:val="18"/>
    </w:rPr>
  </w:style>
  <w:style w:type="paragraph" w:styleId="TOC8">
    <w:name w:val="toc 8"/>
    <w:basedOn w:val="Normal"/>
    <w:next w:val="Normal"/>
    <w:autoRedefine/>
    <w:rsid w:val="004C3E86"/>
    <w:pPr>
      <w:ind w:left="1680"/>
    </w:pPr>
    <w:rPr>
      <w:rFonts w:ascii="Times New Roman" w:hAnsi="Times New Roman"/>
      <w:sz w:val="18"/>
      <w:szCs w:val="18"/>
    </w:rPr>
  </w:style>
  <w:style w:type="paragraph" w:styleId="TOC9">
    <w:name w:val="toc 9"/>
    <w:basedOn w:val="Normal"/>
    <w:next w:val="Normal"/>
    <w:autoRedefine/>
    <w:rsid w:val="004C3E86"/>
    <w:pPr>
      <w:ind w:left="1920"/>
    </w:pPr>
    <w:rPr>
      <w:rFonts w:ascii="Times New Roman" w:hAnsi="Times New Roman"/>
      <w:sz w:val="18"/>
      <w:szCs w:val="18"/>
    </w:rPr>
  </w:style>
  <w:style w:type="character" w:styleId="Hyperlink">
    <w:name w:val="Hyperlink"/>
    <w:uiPriority w:val="99"/>
    <w:rsid w:val="004C3E86"/>
    <w:rPr>
      <w:color w:val="0000FF"/>
      <w:u w:val="single"/>
    </w:rPr>
  </w:style>
  <w:style w:type="paragraph" w:styleId="BodyText">
    <w:name w:val="Body Text"/>
    <w:basedOn w:val="Normal"/>
    <w:link w:val="BodyTextChar"/>
    <w:rsid w:val="004C3E86"/>
    <w:pPr>
      <w:spacing w:before="60" w:after="60"/>
    </w:pPr>
    <w:rPr>
      <w:sz w:val="16"/>
      <w:szCs w:val="20"/>
    </w:rPr>
  </w:style>
  <w:style w:type="character" w:customStyle="1" w:styleId="BodyTextChar">
    <w:name w:val="Body Text Char"/>
    <w:basedOn w:val="DefaultParagraphFont"/>
    <w:link w:val="BodyText"/>
    <w:rsid w:val="004C3E86"/>
    <w:rPr>
      <w:rFonts w:ascii="Arial" w:eastAsia="Times New Roman" w:hAnsi="Arial" w:cs="Times New Roman"/>
      <w:sz w:val="16"/>
      <w:szCs w:val="20"/>
      <w:lang w:eastAsia="en-GB"/>
    </w:rPr>
  </w:style>
  <w:style w:type="paragraph" w:styleId="HTMLPreformatted">
    <w:name w:val="HTML Preformatted"/>
    <w:basedOn w:val="Normal"/>
    <w:link w:val="HTMLPreformattedChar"/>
    <w:rsid w:val="004C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4C3E86"/>
    <w:rPr>
      <w:rFonts w:ascii="Courier New" w:eastAsia="Times New Roman" w:hAnsi="Courier New" w:cs="Courier New"/>
      <w:sz w:val="20"/>
      <w:szCs w:val="20"/>
      <w:lang w:eastAsia="en-GB"/>
    </w:rPr>
  </w:style>
  <w:style w:type="character" w:customStyle="1" w:styleId="schemasubdata1">
    <w:name w:val="schemasubdata1"/>
    <w:rsid w:val="004C3E86"/>
    <w:rPr>
      <w:rFonts w:ascii="Arial" w:hAnsi="Arial" w:cs="Arial" w:hint="default"/>
      <w:color w:val="000000"/>
      <w:sz w:val="16"/>
      <w:szCs w:val="16"/>
    </w:rPr>
  </w:style>
  <w:style w:type="paragraph" w:customStyle="1" w:styleId="CcList">
    <w:name w:val="Cc List"/>
    <w:basedOn w:val="Normal"/>
    <w:rsid w:val="004C3E86"/>
    <w:rPr>
      <w:rFonts w:ascii="Times New Roman" w:hAnsi="Times New Roman"/>
      <w:snapToGrid w:val="0"/>
      <w:color w:val="000000"/>
      <w:szCs w:val="20"/>
    </w:rPr>
  </w:style>
  <w:style w:type="character" w:customStyle="1" w:styleId="HolgerHoch">
    <w:name w:val="Holger Hoch"/>
    <w:rsid w:val="004C3E86"/>
    <w:rPr>
      <w:rFonts w:ascii="Arial" w:hAnsi="Arial" w:cs="Arial"/>
      <w:color w:val="000080"/>
      <w:sz w:val="20"/>
      <w:szCs w:val="20"/>
    </w:rPr>
  </w:style>
  <w:style w:type="paragraph" w:styleId="NormalWeb">
    <w:name w:val="Normal (Web)"/>
    <w:aliases w:val="Standard (Web) Char1,Standard (Web) Char Char,Standard (Web) Char1 Char Char,Standard (Web) Char Char Char Char,Standard (Web) Char Char Char Char Char Char,Standard+arial+fett Char Char Char Char Char Char,Standard (Web) Char Char1"/>
    <w:basedOn w:val="Normal"/>
    <w:link w:val="NormalWebChar"/>
    <w:autoRedefine/>
    <w:qFormat/>
    <w:rsid w:val="00FF2F8A"/>
    <w:pPr>
      <w:spacing w:before="240" w:after="240" w:line="360" w:lineRule="auto"/>
      <w:jc w:val="center"/>
    </w:pPr>
    <w:rPr>
      <w:b/>
      <w:noProof/>
      <w:sz w:val="20"/>
      <w:szCs w:val="20"/>
      <w:lang w:val="de-DE" w:eastAsia="de-DE"/>
    </w:rPr>
  </w:style>
  <w:style w:type="paragraph" w:styleId="DocumentMap">
    <w:name w:val="Document Map"/>
    <w:basedOn w:val="Normal"/>
    <w:link w:val="DocumentMapChar"/>
    <w:rsid w:val="004C3E86"/>
    <w:pPr>
      <w:shd w:val="clear" w:color="auto" w:fill="000080"/>
    </w:pPr>
    <w:rPr>
      <w:rFonts w:ascii="Tahoma" w:hAnsi="Tahoma" w:cs="Tahoma"/>
    </w:rPr>
  </w:style>
  <w:style w:type="character" w:customStyle="1" w:styleId="DocumentMapChar">
    <w:name w:val="Document Map Char"/>
    <w:basedOn w:val="DefaultParagraphFont"/>
    <w:link w:val="DocumentMap"/>
    <w:rsid w:val="004C3E86"/>
    <w:rPr>
      <w:rFonts w:ascii="Tahoma" w:eastAsia="Times New Roman" w:hAnsi="Tahoma" w:cs="Tahoma"/>
      <w:shd w:val="clear" w:color="auto" w:fill="000080"/>
      <w:lang w:val="en-US" w:eastAsia="en-GB"/>
    </w:rPr>
  </w:style>
  <w:style w:type="character" w:styleId="CommentReference">
    <w:name w:val="annotation reference"/>
    <w:rsid w:val="004C3E86"/>
    <w:rPr>
      <w:sz w:val="16"/>
      <w:szCs w:val="16"/>
    </w:rPr>
  </w:style>
  <w:style w:type="paragraph" w:styleId="CommentText">
    <w:name w:val="annotation text"/>
    <w:basedOn w:val="Normal"/>
    <w:link w:val="CommentTextChar"/>
    <w:rsid w:val="004C3E86"/>
    <w:rPr>
      <w:szCs w:val="20"/>
    </w:rPr>
  </w:style>
  <w:style w:type="character" w:customStyle="1" w:styleId="CommentTextChar">
    <w:name w:val="Comment Text Char"/>
    <w:basedOn w:val="DefaultParagraphFont"/>
    <w:link w:val="CommentText"/>
    <w:rsid w:val="004C3E86"/>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rsid w:val="004C3E86"/>
    <w:rPr>
      <w:b/>
      <w:bCs/>
    </w:rPr>
  </w:style>
  <w:style w:type="character" w:customStyle="1" w:styleId="CommentSubjectChar">
    <w:name w:val="Comment Subject Char"/>
    <w:basedOn w:val="CommentTextChar"/>
    <w:link w:val="CommentSubject"/>
    <w:rsid w:val="004C3E86"/>
    <w:rPr>
      <w:rFonts w:ascii="Arial" w:eastAsia="Times New Roman" w:hAnsi="Arial" w:cs="Times New Roman"/>
      <w:b/>
      <w:bCs/>
      <w:sz w:val="20"/>
      <w:szCs w:val="20"/>
      <w:lang w:val="en-US" w:eastAsia="en-GB"/>
    </w:rPr>
  </w:style>
  <w:style w:type="character" w:styleId="FollowedHyperlink">
    <w:name w:val="FollowedHyperlink"/>
    <w:rsid w:val="004C3E86"/>
    <w:rPr>
      <w:color w:val="800080"/>
      <w:u w:val="single"/>
    </w:rPr>
  </w:style>
  <w:style w:type="paragraph" w:customStyle="1" w:styleId="Formatvorlage1">
    <w:name w:val="Formatvorlage1"/>
    <w:basedOn w:val="TOC1"/>
    <w:next w:val="TOC1"/>
    <w:link w:val="Formatvorlage1Char"/>
    <w:autoRedefine/>
    <w:rsid w:val="004C3E86"/>
  </w:style>
  <w:style w:type="character" w:customStyle="1" w:styleId="Formatvorlage1Char">
    <w:name w:val="Formatvorlage1 Char"/>
    <w:link w:val="Formatvorlage1"/>
    <w:rsid w:val="004C3E86"/>
    <w:rPr>
      <w:rFonts w:ascii="Arial" w:eastAsia="Times New Roman" w:hAnsi="Arial" w:cs="Arial"/>
      <w:b/>
      <w:bCs/>
      <w:caps/>
      <w:noProof/>
      <w:sz w:val="20"/>
      <w:szCs w:val="20"/>
      <w:lang w:eastAsia="en-GB"/>
    </w:rPr>
  </w:style>
  <w:style w:type="paragraph" w:customStyle="1" w:styleId="COLTBodyText">
    <w:name w:val="COLT Body Text"/>
    <w:link w:val="COLTBodyTextChar"/>
    <w:rsid w:val="004C3E86"/>
    <w:pPr>
      <w:spacing w:after="0" w:line="240" w:lineRule="auto"/>
    </w:pPr>
    <w:rPr>
      <w:rFonts w:ascii="Arial" w:eastAsia="Times New Roman" w:hAnsi="Arial" w:cs="Times New Roman"/>
      <w:noProof/>
      <w:sz w:val="20"/>
      <w:szCs w:val="20"/>
      <w:lang w:eastAsia="en-US"/>
    </w:rPr>
  </w:style>
  <w:style w:type="paragraph" w:customStyle="1" w:styleId="TableList">
    <w:name w:val="Table List"/>
    <w:basedOn w:val="Normal"/>
    <w:next w:val="Normal"/>
    <w:rsid w:val="004C3E86"/>
    <w:pPr>
      <w:numPr>
        <w:numId w:val="11"/>
      </w:numPr>
      <w:spacing w:after="60"/>
    </w:pPr>
    <w:rPr>
      <w:sz w:val="16"/>
      <w:szCs w:val="16"/>
    </w:rPr>
  </w:style>
  <w:style w:type="numbering" w:styleId="111111">
    <w:name w:val="Outline List 2"/>
    <w:basedOn w:val="NoList"/>
    <w:semiHidden/>
    <w:rsid w:val="004C3E86"/>
    <w:pPr>
      <w:numPr>
        <w:numId w:val="16"/>
      </w:numPr>
    </w:pPr>
  </w:style>
  <w:style w:type="character" w:styleId="PageNumber">
    <w:name w:val="page number"/>
    <w:basedOn w:val="DefaultParagraphFont"/>
    <w:rsid w:val="004C3E86"/>
  </w:style>
  <w:style w:type="paragraph" w:customStyle="1" w:styleId="ListBullet1">
    <w:name w:val="List Bullet 1"/>
    <w:basedOn w:val="Normal"/>
    <w:rsid w:val="004C3E86"/>
    <w:pPr>
      <w:numPr>
        <w:ilvl w:val="1"/>
        <w:numId w:val="12"/>
      </w:numPr>
      <w:tabs>
        <w:tab w:val="clear" w:pos="3600"/>
        <w:tab w:val="num" w:pos="1080"/>
      </w:tabs>
      <w:spacing w:before="60" w:after="60" w:line="300" w:lineRule="auto"/>
      <w:ind w:left="720" w:firstLine="0"/>
      <w:jc w:val="both"/>
    </w:pPr>
    <w:rPr>
      <w:sz w:val="19"/>
      <w:szCs w:val="20"/>
      <w:lang w:eastAsia="en-US" w:bidi="he-IL"/>
    </w:rPr>
  </w:style>
  <w:style w:type="paragraph" w:styleId="List">
    <w:name w:val="List"/>
    <w:basedOn w:val="Normal"/>
    <w:uiPriority w:val="99"/>
    <w:rsid w:val="004C3E86"/>
    <w:pPr>
      <w:spacing w:before="60" w:after="60" w:line="300" w:lineRule="auto"/>
      <w:ind w:left="360" w:hanging="360"/>
      <w:jc w:val="both"/>
    </w:pPr>
    <w:rPr>
      <w:szCs w:val="20"/>
      <w:lang w:eastAsia="en-US" w:bidi="he-IL"/>
    </w:rPr>
  </w:style>
  <w:style w:type="paragraph" w:customStyle="1" w:styleId="PageTitle">
    <w:name w:val="Page Title"/>
    <w:basedOn w:val="Normal"/>
    <w:next w:val="Normal"/>
    <w:autoRedefine/>
    <w:rsid w:val="005751FB"/>
    <w:pPr>
      <w:spacing w:after="240" w:line="360" w:lineRule="auto"/>
      <w:jc w:val="center"/>
    </w:pPr>
    <w:rPr>
      <w:b/>
      <w:color w:val="00A59B" w:themeColor="text2"/>
      <w:sz w:val="40"/>
      <w:szCs w:val="40"/>
      <w:lang w:eastAsia="en-US"/>
    </w:rPr>
  </w:style>
  <w:style w:type="paragraph" w:customStyle="1" w:styleId="TableHeading">
    <w:name w:val="Table Heading"/>
    <w:basedOn w:val="Normal"/>
    <w:autoRedefine/>
    <w:rsid w:val="00F80CAD"/>
    <w:pPr>
      <w:keepLines/>
      <w:framePr w:hSpace="141" w:wrap="around" w:vAnchor="text" w:hAnchor="margin" w:y="26"/>
      <w:spacing w:before="60" w:after="60" w:line="360" w:lineRule="auto"/>
      <w:jc w:val="center"/>
    </w:pPr>
    <w:rPr>
      <w:b/>
      <w:bCs/>
      <w:noProof/>
      <w:color w:val="FFFFFF"/>
      <w:lang w:eastAsia="en-US"/>
    </w:rPr>
  </w:style>
  <w:style w:type="paragraph" w:customStyle="1" w:styleId="TableText">
    <w:name w:val="Table Text"/>
    <w:basedOn w:val="Normal"/>
    <w:autoRedefine/>
    <w:rsid w:val="00F669CB"/>
    <w:pPr>
      <w:keepLines/>
      <w:spacing w:before="40" w:after="40" w:line="360" w:lineRule="auto"/>
      <w:ind w:right="33"/>
      <w:jc w:val="both"/>
    </w:pPr>
    <w:rPr>
      <w:rFonts w:cs="Arial"/>
      <w:sz w:val="18"/>
      <w:szCs w:val="18"/>
    </w:rPr>
  </w:style>
  <w:style w:type="paragraph" w:customStyle="1" w:styleId="Bullet1">
    <w:name w:val="Bullet 1"/>
    <w:basedOn w:val="Normal"/>
    <w:rsid w:val="004C3E86"/>
    <w:pPr>
      <w:keepLines/>
      <w:numPr>
        <w:numId w:val="13"/>
      </w:numPr>
      <w:spacing w:after="240"/>
      <w:ind w:left="1080"/>
    </w:pPr>
    <w:rPr>
      <w:rFonts w:ascii="Times New Roman" w:hAnsi="Times New Roman"/>
      <w:szCs w:val="20"/>
      <w:lang w:eastAsia="en-US"/>
    </w:rPr>
  </w:style>
  <w:style w:type="paragraph" w:styleId="Caption">
    <w:name w:val="caption"/>
    <w:basedOn w:val="Normal"/>
    <w:next w:val="Normal"/>
    <w:qFormat/>
    <w:rsid w:val="004C3E86"/>
    <w:pPr>
      <w:spacing w:before="60" w:line="300" w:lineRule="auto"/>
      <w:jc w:val="center"/>
    </w:pPr>
    <w:rPr>
      <w:b/>
      <w:szCs w:val="20"/>
      <w:lang w:eastAsia="en-US" w:bidi="he-IL"/>
    </w:rPr>
  </w:style>
  <w:style w:type="paragraph" w:styleId="TableofFigures">
    <w:name w:val="table of figures"/>
    <w:basedOn w:val="Normal"/>
    <w:next w:val="Normal"/>
    <w:rsid w:val="004C3E86"/>
    <w:pPr>
      <w:keepLines/>
      <w:spacing w:before="60" w:after="60"/>
      <w:ind w:left="480" w:hanging="480"/>
    </w:pPr>
    <w:rPr>
      <w:szCs w:val="20"/>
      <w:lang w:eastAsia="en-US"/>
    </w:rPr>
  </w:style>
  <w:style w:type="paragraph" w:styleId="Index1">
    <w:name w:val="index 1"/>
    <w:basedOn w:val="Normal"/>
    <w:next w:val="Normal"/>
    <w:autoRedefine/>
    <w:rsid w:val="004C3E86"/>
    <w:pPr>
      <w:spacing w:before="60" w:after="60" w:line="300" w:lineRule="auto"/>
      <w:ind w:left="200" w:hanging="200"/>
      <w:jc w:val="both"/>
    </w:pPr>
    <w:rPr>
      <w:szCs w:val="20"/>
      <w:lang w:eastAsia="en-US" w:bidi="he-IL"/>
    </w:rPr>
  </w:style>
  <w:style w:type="character" w:customStyle="1" w:styleId="NormalWebChar">
    <w:name w:val="Normal (Web) Char"/>
    <w:aliases w:val="Standard (Web) Char1 Char,Standard (Web) Char Char Char,Standard (Web) Char1 Char Char Char,Standard (Web) Char Char Char Char Char,Standard (Web) Char Char Char Char Char Char Char,Standard (Web) Char Char1 Char"/>
    <w:link w:val="NormalWeb"/>
    <w:rsid w:val="00FF2F8A"/>
    <w:rPr>
      <w:rFonts w:ascii="Arial" w:eastAsia="Times New Roman" w:hAnsi="Arial" w:cs="Times New Roman"/>
      <w:b/>
      <w:noProof/>
      <w:sz w:val="20"/>
      <w:szCs w:val="20"/>
      <w:lang w:val="de-DE" w:eastAsia="de-DE"/>
    </w:rPr>
  </w:style>
  <w:style w:type="paragraph" w:styleId="FootnoteText">
    <w:name w:val="footnote text"/>
    <w:basedOn w:val="Normal"/>
    <w:link w:val="FootnoteTextChar"/>
    <w:rsid w:val="004C3E86"/>
    <w:rPr>
      <w:szCs w:val="20"/>
    </w:rPr>
  </w:style>
  <w:style w:type="character" w:customStyle="1" w:styleId="FootnoteTextChar">
    <w:name w:val="Footnote Text Char"/>
    <w:basedOn w:val="DefaultParagraphFont"/>
    <w:link w:val="FootnoteText"/>
    <w:rsid w:val="004C3E86"/>
    <w:rPr>
      <w:rFonts w:ascii="Arial" w:eastAsia="Times New Roman" w:hAnsi="Arial" w:cs="Times New Roman"/>
      <w:sz w:val="20"/>
      <w:szCs w:val="20"/>
      <w:lang w:val="en-US" w:eastAsia="en-GB"/>
    </w:rPr>
  </w:style>
  <w:style w:type="character" w:styleId="FootnoteReference">
    <w:name w:val="footnote reference"/>
    <w:rsid w:val="004C3E86"/>
    <w:rPr>
      <w:vertAlign w:val="superscript"/>
    </w:rPr>
  </w:style>
  <w:style w:type="table" w:styleId="TableSimple3">
    <w:name w:val="Table Simple 3"/>
    <w:basedOn w:val="TableNormal"/>
    <w:semiHidden/>
    <w:rsid w:val="004C3E86"/>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COLTBodyTextChar">
    <w:name w:val="COLT Body Text Char"/>
    <w:link w:val="COLTBodyText"/>
    <w:rsid w:val="004C3E86"/>
    <w:rPr>
      <w:rFonts w:ascii="Arial" w:eastAsia="Times New Roman" w:hAnsi="Arial" w:cs="Times New Roman"/>
      <w:noProof/>
      <w:sz w:val="20"/>
      <w:szCs w:val="20"/>
      <w:lang w:eastAsia="en-US"/>
    </w:rPr>
  </w:style>
  <w:style w:type="character" w:styleId="Emphasis">
    <w:name w:val="Emphasis"/>
    <w:qFormat/>
    <w:rsid w:val="004C3E86"/>
    <w:rPr>
      <w:i/>
      <w:iCs/>
    </w:rPr>
  </w:style>
  <w:style w:type="paragraph" w:styleId="Title">
    <w:name w:val="Title"/>
    <w:basedOn w:val="Normal"/>
    <w:link w:val="TitleChar"/>
    <w:qFormat/>
    <w:rsid w:val="004C3E86"/>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4C3E86"/>
    <w:rPr>
      <w:rFonts w:ascii="Arial" w:eastAsia="Times New Roman" w:hAnsi="Arial" w:cs="Arial"/>
      <w:b/>
      <w:bCs/>
      <w:kern w:val="28"/>
      <w:sz w:val="32"/>
      <w:szCs w:val="32"/>
      <w:lang w:val="en-US" w:eastAsia="en-GB"/>
    </w:rPr>
  </w:style>
  <w:style w:type="paragraph" w:customStyle="1" w:styleId="berschrift">
    <w:name w:val="Überschrift"/>
    <w:basedOn w:val="Heading1"/>
    <w:link w:val="berschriftChar"/>
    <w:autoRedefine/>
    <w:rsid w:val="004C3E86"/>
    <w:pPr>
      <w:keepNext w:val="0"/>
      <w:keepLines w:val="0"/>
      <w:pageBreakBefore/>
      <w:spacing w:after="240" w:line="240" w:lineRule="auto"/>
      <w:jc w:val="center"/>
    </w:pPr>
    <w:rPr>
      <w:rFonts w:ascii="Arial" w:eastAsia="Times New Roman" w:hAnsi="Arial" w:cs="Arial"/>
      <w:b/>
      <w:bCs w:val="0"/>
      <w:color w:val="009DE0"/>
      <w:sz w:val="32"/>
    </w:rPr>
  </w:style>
  <w:style w:type="paragraph" w:customStyle="1" w:styleId="berschrift2Appendix">
    <w:name w:val="Überschrift 2 Appendix"/>
    <w:basedOn w:val="Heading2"/>
    <w:next w:val="Normal"/>
    <w:autoRedefine/>
    <w:rsid w:val="00641748"/>
    <w:pPr>
      <w:keepNext w:val="0"/>
      <w:keepLines w:val="0"/>
      <w:tabs>
        <w:tab w:val="num" w:pos="448"/>
      </w:tabs>
      <w:spacing w:before="240" w:after="240" w:line="240" w:lineRule="auto"/>
      <w:ind w:left="-403" w:right="-1047"/>
    </w:pPr>
    <w:rPr>
      <w:rFonts w:ascii="Arial" w:eastAsia="Times New Roman" w:hAnsi="Arial" w:cs="Arial"/>
      <w:b/>
      <w:bCs w:val="0"/>
      <w:szCs w:val="22"/>
    </w:rPr>
  </w:style>
  <w:style w:type="numbering" w:customStyle="1" w:styleId="Formatvorlage2">
    <w:name w:val="Formatvorlage2"/>
    <w:rsid w:val="004C3E86"/>
    <w:pPr>
      <w:numPr>
        <w:numId w:val="14"/>
      </w:numPr>
    </w:pPr>
  </w:style>
  <w:style w:type="paragraph" w:styleId="NormalIndent">
    <w:name w:val="Normal Indent"/>
    <w:basedOn w:val="Normal"/>
    <w:rsid w:val="004C3E86"/>
    <w:pPr>
      <w:ind w:left="708"/>
    </w:pPr>
  </w:style>
  <w:style w:type="paragraph" w:styleId="ListBullet5">
    <w:name w:val="List Bullet 5"/>
    <w:basedOn w:val="Normal"/>
    <w:autoRedefine/>
    <w:rsid w:val="004C3E86"/>
    <w:pPr>
      <w:numPr>
        <w:numId w:val="7"/>
      </w:numPr>
    </w:pPr>
  </w:style>
  <w:style w:type="character" w:styleId="Strong">
    <w:name w:val="Strong"/>
    <w:qFormat/>
    <w:rsid w:val="004C3E86"/>
    <w:rPr>
      <w:rFonts w:ascii="Arial" w:hAnsi="Arial"/>
      <w:b/>
      <w:bCs/>
      <w:sz w:val="20"/>
    </w:rPr>
  </w:style>
  <w:style w:type="numbering" w:styleId="1ai">
    <w:name w:val="Outline List 1"/>
    <w:basedOn w:val="NoList"/>
    <w:semiHidden/>
    <w:rsid w:val="004C3E86"/>
    <w:pPr>
      <w:numPr>
        <w:numId w:val="17"/>
      </w:numPr>
    </w:pPr>
  </w:style>
  <w:style w:type="paragraph" w:styleId="Salutation">
    <w:name w:val="Salutation"/>
    <w:basedOn w:val="Normal"/>
    <w:next w:val="Normal"/>
    <w:link w:val="SalutationChar"/>
    <w:rsid w:val="004C3E86"/>
  </w:style>
  <w:style w:type="character" w:customStyle="1" w:styleId="SalutationChar">
    <w:name w:val="Salutation Char"/>
    <w:basedOn w:val="DefaultParagraphFont"/>
    <w:link w:val="Salutation"/>
    <w:rsid w:val="004C3E86"/>
    <w:rPr>
      <w:rFonts w:ascii="Arial" w:eastAsia="Times New Roman" w:hAnsi="Arial" w:cs="Times New Roman"/>
      <w:lang w:val="en-US" w:eastAsia="en-GB"/>
    </w:rPr>
  </w:style>
  <w:style w:type="numbering" w:styleId="ArticleSection">
    <w:name w:val="Outline List 3"/>
    <w:basedOn w:val="NoList"/>
    <w:semiHidden/>
    <w:rsid w:val="004C3E86"/>
    <w:pPr>
      <w:numPr>
        <w:numId w:val="18"/>
      </w:numPr>
    </w:pPr>
  </w:style>
  <w:style w:type="paragraph" w:styleId="ListBullet3">
    <w:name w:val="List Bullet 3"/>
    <w:basedOn w:val="Normal"/>
    <w:autoRedefine/>
    <w:rsid w:val="004C3E86"/>
    <w:pPr>
      <w:numPr>
        <w:numId w:val="5"/>
      </w:numPr>
    </w:pPr>
  </w:style>
  <w:style w:type="paragraph" w:styleId="ListBullet4">
    <w:name w:val="List Bullet 4"/>
    <w:basedOn w:val="Normal"/>
    <w:autoRedefine/>
    <w:rsid w:val="004C3E86"/>
    <w:pPr>
      <w:numPr>
        <w:numId w:val="6"/>
      </w:numPr>
    </w:pPr>
  </w:style>
  <w:style w:type="paragraph" w:styleId="BlockText">
    <w:name w:val="Block Text"/>
    <w:basedOn w:val="Normal"/>
    <w:rsid w:val="004C3E86"/>
    <w:pPr>
      <w:ind w:left="1440" w:right="1440"/>
    </w:pPr>
  </w:style>
  <w:style w:type="paragraph" w:styleId="Date">
    <w:name w:val="Date"/>
    <w:basedOn w:val="Normal"/>
    <w:next w:val="Normal"/>
    <w:link w:val="DateChar"/>
    <w:rsid w:val="004C3E86"/>
  </w:style>
  <w:style w:type="character" w:customStyle="1" w:styleId="DateChar">
    <w:name w:val="Date Char"/>
    <w:basedOn w:val="DefaultParagraphFont"/>
    <w:link w:val="Date"/>
    <w:rsid w:val="004C3E86"/>
    <w:rPr>
      <w:rFonts w:ascii="Arial" w:eastAsia="Times New Roman" w:hAnsi="Arial" w:cs="Times New Roman"/>
      <w:lang w:val="en-US" w:eastAsia="en-GB"/>
    </w:rPr>
  </w:style>
  <w:style w:type="paragraph" w:styleId="E-mailSignature">
    <w:name w:val="E-mail Signature"/>
    <w:basedOn w:val="Normal"/>
    <w:link w:val="E-mailSignatureChar"/>
    <w:rsid w:val="004C3E86"/>
  </w:style>
  <w:style w:type="character" w:customStyle="1" w:styleId="E-mailSignatureChar">
    <w:name w:val="E-mail Signature Char"/>
    <w:basedOn w:val="DefaultParagraphFont"/>
    <w:link w:val="E-mailSignature"/>
    <w:rsid w:val="004C3E86"/>
    <w:rPr>
      <w:rFonts w:ascii="Arial" w:eastAsia="Times New Roman" w:hAnsi="Arial" w:cs="Times New Roman"/>
      <w:lang w:val="en-US" w:eastAsia="en-GB"/>
    </w:rPr>
  </w:style>
  <w:style w:type="paragraph" w:styleId="Closing">
    <w:name w:val="Closing"/>
    <w:basedOn w:val="Normal"/>
    <w:link w:val="ClosingChar"/>
    <w:rsid w:val="004C3E86"/>
    <w:pPr>
      <w:ind w:left="4252"/>
    </w:pPr>
  </w:style>
  <w:style w:type="character" w:customStyle="1" w:styleId="ClosingChar">
    <w:name w:val="Closing Char"/>
    <w:basedOn w:val="DefaultParagraphFont"/>
    <w:link w:val="Closing"/>
    <w:rsid w:val="004C3E86"/>
    <w:rPr>
      <w:rFonts w:ascii="Arial" w:eastAsia="Times New Roman" w:hAnsi="Arial" w:cs="Times New Roman"/>
      <w:lang w:val="en-US" w:eastAsia="en-GB"/>
    </w:rPr>
  </w:style>
  <w:style w:type="paragraph" w:styleId="HTMLAddress">
    <w:name w:val="HTML Address"/>
    <w:basedOn w:val="Normal"/>
    <w:link w:val="HTMLAddressChar"/>
    <w:rsid w:val="004C3E86"/>
    <w:rPr>
      <w:i/>
      <w:iCs/>
    </w:rPr>
  </w:style>
  <w:style w:type="character" w:customStyle="1" w:styleId="HTMLAddressChar">
    <w:name w:val="HTML Address Char"/>
    <w:basedOn w:val="DefaultParagraphFont"/>
    <w:link w:val="HTMLAddress"/>
    <w:rsid w:val="004C3E86"/>
    <w:rPr>
      <w:rFonts w:ascii="Arial" w:eastAsia="Times New Roman" w:hAnsi="Arial" w:cs="Times New Roman"/>
      <w:i/>
      <w:iCs/>
      <w:lang w:val="en-US" w:eastAsia="en-GB"/>
    </w:rPr>
  </w:style>
  <w:style w:type="character" w:styleId="HTMLAcronym">
    <w:name w:val="HTML Acronym"/>
    <w:basedOn w:val="DefaultParagraphFont"/>
    <w:rsid w:val="004C3E86"/>
  </w:style>
  <w:style w:type="character" w:styleId="HTMLSample">
    <w:name w:val="HTML Sample"/>
    <w:rsid w:val="004C3E86"/>
    <w:rPr>
      <w:rFonts w:ascii="Courier New" w:hAnsi="Courier New" w:cs="Courier New"/>
    </w:rPr>
  </w:style>
  <w:style w:type="character" w:styleId="HTMLCode">
    <w:name w:val="HTML Code"/>
    <w:rsid w:val="004C3E86"/>
    <w:rPr>
      <w:rFonts w:ascii="Courier New" w:hAnsi="Courier New" w:cs="Courier New"/>
      <w:sz w:val="20"/>
      <w:szCs w:val="20"/>
    </w:rPr>
  </w:style>
  <w:style w:type="character" w:styleId="HTMLDefinition">
    <w:name w:val="HTML Definition"/>
    <w:rsid w:val="004C3E86"/>
    <w:rPr>
      <w:i/>
      <w:iCs/>
    </w:rPr>
  </w:style>
  <w:style w:type="character" w:styleId="HTMLTypewriter">
    <w:name w:val="HTML Typewriter"/>
    <w:rsid w:val="004C3E86"/>
    <w:rPr>
      <w:rFonts w:ascii="Courier New" w:hAnsi="Courier New" w:cs="Courier New"/>
      <w:sz w:val="20"/>
      <w:szCs w:val="20"/>
    </w:rPr>
  </w:style>
  <w:style w:type="character" w:styleId="HTMLKeyboard">
    <w:name w:val="HTML Keyboard"/>
    <w:rsid w:val="004C3E86"/>
    <w:rPr>
      <w:rFonts w:ascii="Courier New" w:hAnsi="Courier New" w:cs="Courier New"/>
      <w:sz w:val="20"/>
      <w:szCs w:val="20"/>
    </w:rPr>
  </w:style>
  <w:style w:type="character" w:styleId="HTMLVariable">
    <w:name w:val="HTML Variable"/>
    <w:rsid w:val="004C3E86"/>
    <w:rPr>
      <w:i/>
      <w:iCs/>
    </w:rPr>
  </w:style>
  <w:style w:type="character" w:styleId="HTMLCite">
    <w:name w:val="HTML Cite"/>
    <w:rsid w:val="004C3E86"/>
    <w:rPr>
      <w:i/>
      <w:iCs/>
    </w:rPr>
  </w:style>
  <w:style w:type="paragraph" w:styleId="List2">
    <w:name w:val="List 2"/>
    <w:basedOn w:val="Normal"/>
    <w:rsid w:val="004C3E86"/>
    <w:pPr>
      <w:ind w:left="566" w:hanging="283"/>
    </w:pPr>
  </w:style>
  <w:style w:type="paragraph" w:styleId="List3">
    <w:name w:val="List 3"/>
    <w:basedOn w:val="Normal"/>
    <w:rsid w:val="004C3E86"/>
    <w:pPr>
      <w:ind w:left="849" w:hanging="283"/>
    </w:pPr>
  </w:style>
  <w:style w:type="paragraph" w:styleId="List4">
    <w:name w:val="List 4"/>
    <w:basedOn w:val="Normal"/>
    <w:rsid w:val="004C3E86"/>
    <w:pPr>
      <w:ind w:left="1132" w:hanging="283"/>
    </w:pPr>
  </w:style>
  <w:style w:type="paragraph" w:styleId="List5">
    <w:name w:val="List 5"/>
    <w:basedOn w:val="Normal"/>
    <w:rsid w:val="004C3E86"/>
    <w:pPr>
      <w:ind w:left="1415" w:hanging="283"/>
    </w:pPr>
  </w:style>
  <w:style w:type="paragraph" w:styleId="ListContinue">
    <w:name w:val="List Continue"/>
    <w:basedOn w:val="Normal"/>
    <w:rsid w:val="004C3E86"/>
    <w:pPr>
      <w:ind w:left="283"/>
    </w:pPr>
  </w:style>
  <w:style w:type="paragraph" w:styleId="ListContinue2">
    <w:name w:val="List Continue 2"/>
    <w:basedOn w:val="Normal"/>
    <w:rsid w:val="004C3E86"/>
    <w:pPr>
      <w:ind w:left="566"/>
    </w:pPr>
  </w:style>
  <w:style w:type="paragraph" w:styleId="ListContinue3">
    <w:name w:val="List Continue 3"/>
    <w:basedOn w:val="Normal"/>
    <w:rsid w:val="004C3E86"/>
    <w:pPr>
      <w:ind w:left="849"/>
    </w:pPr>
  </w:style>
  <w:style w:type="paragraph" w:styleId="ListContinue4">
    <w:name w:val="List Continue 4"/>
    <w:basedOn w:val="Normal"/>
    <w:rsid w:val="004C3E86"/>
    <w:pPr>
      <w:ind w:left="1132"/>
    </w:pPr>
  </w:style>
  <w:style w:type="paragraph" w:styleId="ListContinue5">
    <w:name w:val="List Continue 5"/>
    <w:basedOn w:val="Normal"/>
    <w:rsid w:val="004C3E86"/>
    <w:pPr>
      <w:ind w:left="1415"/>
    </w:pPr>
  </w:style>
  <w:style w:type="paragraph" w:styleId="ListNumber3">
    <w:name w:val="List Number 3"/>
    <w:basedOn w:val="Normal"/>
    <w:rsid w:val="004C3E86"/>
    <w:pPr>
      <w:numPr>
        <w:numId w:val="8"/>
      </w:numPr>
    </w:pPr>
  </w:style>
  <w:style w:type="paragraph" w:styleId="ListNumber4">
    <w:name w:val="List Number 4"/>
    <w:basedOn w:val="Normal"/>
    <w:rsid w:val="004C3E86"/>
    <w:pPr>
      <w:numPr>
        <w:numId w:val="9"/>
      </w:numPr>
    </w:pPr>
  </w:style>
  <w:style w:type="paragraph" w:styleId="ListNumber5">
    <w:name w:val="List Number 5"/>
    <w:basedOn w:val="Normal"/>
    <w:rsid w:val="004C3E86"/>
    <w:pPr>
      <w:numPr>
        <w:numId w:val="10"/>
      </w:numPr>
    </w:pPr>
  </w:style>
  <w:style w:type="paragraph" w:styleId="MessageHeader">
    <w:name w:val="Message Header"/>
    <w:basedOn w:val="Normal"/>
    <w:link w:val="MessageHeaderChar"/>
    <w:rsid w:val="004C3E8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4C3E86"/>
    <w:rPr>
      <w:rFonts w:ascii="Arial" w:eastAsia="Times New Roman" w:hAnsi="Arial" w:cs="Arial"/>
      <w:sz w:val="24"/>
      <w:szCs w:val="24"/>
      <w:shd w:val="pct20" w:color="auto" w:fill="auto"/>
      <w:lang w:val="en-US" w:eastAsia="en-GB"/>
    </w:rPr>
  </w:style>
  <w:style w:type="paragraph" w:styleId="PlainText">
    <w:name w:val="Plain Text"/>
    <w:basedOn w:val="Normal"/>
    <w:link w:val="PlainTextChar"/>
    <w:rsid w:val="004C3E86"/>
    <w:rPr>
      <w:rFonts w:ascii="Courier New" w:hAnsi="Courier New" w:cs="Courier New"/>
    </w:rPr>
  </w:style>
  <w:style w:type="character" w:customStyle="1" w:styleId="PlainTextChar">
    <w:name w:val="Plain Text Char"/>
    <w:basedOn w:val="DefaultParagraphFont"/>
    <w:link w:val="PlainText"/>
    <w:rsid w:val="004C3E86"/>
    <w:rPr>
      <w:rFonts w:ascii="Courier New" w:eastAsia="Times New Roman" w:hAnsi="Courier New" w:cs="Courier New"/>
      <w:lang w:val="en-US" w:eastAsia="en-GB"/>
    </w:rPr>
  </w:style>
  <w:style w:type="table" w:styleId="Table3Deffects1">
    <w:name w:val="Table 3D effects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Elegant">
    <w:name w:val="Table Elegant"/>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4C3E86"/>
    <w:pPr>
      <w:autoSpaceDE w:val="0"/>
      <w:autoSpaceDN w:val="0"/>
      <w:adjustRightInd w:val="0"/>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3E86"/>
    <w:pPr>
      <w:autoSpaceDE w:val="0"/>
      <w:autoSpaceDN w:val="0"/>
      <w:adjustRightInd w:val="0"/>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3E86"/>
    <w:pPr>
      <w:autoSpaceDE w:val="0"/>
      <w:autoSpaceDN w:val="0"/>
      <w:adjustRightInd w:val="0"/>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4C3E86"/>
    <w:pPr>
      <w:autoSpaceDE w:val="0"/>
      <w:autoSpaceDN w:val="0"/>
      <w:adjustRightInd w:val="0"/>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3E86"/>
    <w:pPr>
      <w:autoSpaceDE w:val="0"/>
      <w:autoSpaceDN w:val="0"/>
      <w:adjustRightInd w:val="0"/>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3E86"/>
    <w:pPr>
      <w:autoSpaceDE w:val="0"/>
      <w:autoSpaceDN w:val="0"/>
      <w:adjustRightInd w:val="0"/>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C3E86"/>
    <w:pPr>
      <w:spacing w:line="480" w:lineRule="auto"/>
      <w:ind w:left="283"/>
    </w:pPr>
  </w:style>
  <w:style w:type="character" w:customStyle="1" w:styleId="BodyTextIndent2Char">
    <w:name w:val="Body Text Indent 2 Char"/>
    <w:basedOn w:val="DefaultParagraphFont"/>
    <w:link w:val="BodyTextIndent2"/>
    <w:rsid w:val="004C3E86"/>
    <w:rPr>
      <w:rFonts w:ascii="Arial" w:eastAsia="Times New Roman" w:hAnsi="Arial" w:cs="Times New Roman"/>
      <w:lang w:val="en-US" w:eastAsia="en-GB"/>
    </w:rPr>
  </w:style>
  <w:style w:type="paragraph" w:styleId="BodyTextIndent3">
    <w:name w:val="Body Text Indent 3"/>
    <w:basedOn w:val="Normal"/>
    <w:link w:val="BodyTextIndent3Char"/>
    <w:rsid w:val="004C3E86"/>
    <w:pPr>
      <w:ind w:left="283"/>
    </w:pPr>
    <w:rPr>
      <w:sz w:val="16"/>
      <w:szCs w:val="16"/>
    </w:rPr>
  </w:style>
  <w:style w:type="character" w:customStyle="1" w:styleId="BodyTextIndent3Char">
    <w:name w:val="Body Text Indent 3 Char"/>
    <w:basedOn w:val="DefaultParagraphFont"/>
    <w:link w:val="BodyTextIndent3"/>
    <w:rsid w:val="004C3E86"/>
    <w:rPr>
      <w:rFonts w:ascii="Arial" w:eastAsia="Times New Roman" w:hAnsi="Arial" w:cs="Times New Roman"/>
      <w:sz w:val="16"/>
      <w:szCs w:val="16"/>
      <w:lang w:val="en-US" w:eastAsia="en-GB"/>
    </w:rPr>
  </w:style>
  <w:style w:type="paragraph" w:styleId="BodyTextFirstIndent">
    <w:name w:val="Body Text First Indent"/>
    <w:basedOn w:val="BodyText"/>
    <w:link w:val="BodyTextFirstIndentChar"/>
    <w:rsid w:val="004C3E86"/>
    <w:pPr>
      <w:spacing w:before="0" w:after="120"/>
      <w:ind w:firstLine="210"/>
    </w:pPr>
    <w:rPr>
      <w:sz w:val="20"/>
    </w:rPr>
  </w:style>
  <w:style w:type="character" w:customStyle="1" w:styleId="BodyTextFirstIndentChar">
    <w:name w:val="Body Text First Indent Char"/>
    <w:basedOn w:val="BodyTextChar"/>
    <w:link w:val="BodyTextFirstIndent"/>
    <w:rsid w:val="004C3E86"/>
    <w:rPr>
      <w:rFonts w:ascii="Arial" w:eastAsia="Times New Roman" w:hAnsi="Arial" w:cs="Times New Roman"/>
      <w:sz w:val="20"/>
      <w:szCs w:val="20"/>
      <w:lang w:val="en-US" w:eastAsia="en-GB"/>
    </w:rPr>
  </w:style>
  <w:style w:type="paragraph" w:styleId="BodyTextIndent">
    <w:name w:val="Body Text Indent"/>
    <w:basedOn w:val="Normal"/>
    <w:link w:val="BodyTextIndentChar"/>
    <w:rsid w:val="004C3E86"/>
    <w:pPr>
      <w:ind w:left="283"/>
    </w:pPr>
  </w:style>
  <w:style w:type="character" w:customStyle="1" w:styleId="BodyTextIndentChar">
    <w:name w:val="Body Text Indent Char"/>
    <w:basedOn w:val="DefaultParagraphFont"/>
    <w:link w:val="BodyTextIndent"/>
    <w:rsid w:val="004C3E86"/>
    <w:rPr>
      <w:rFonts w:ascii="Arial" w:eastAsia="Times New Roman" w:hAnsi="Arial" w:cs="Times New Roman"/>
      <w:lang w:val="en-US" w:eastAsia="en-GB"/>
    </w:rPr>
  </w:style>
  <w:style w:type="paragraph" w:styleId="BodyTextFirstIndent2">
    <w:name w:val="Body Text First Indent 2"/>
    <w:basedOn w:val="BodyTextIndent"/>
    <w:link w:val="BodyTextFirstIndent2Char"/>
    <w:rsid w:val="004C3E86"/>
    <w:pPr>
      <w:ind w:firstLine="210"/>
    </w:pPr>
  </w:style>
  <w:style w:type="character" w:customStyle="1" w:styleId="BodyTextFirstIndent2Char">
    <w:name w:val="Body Text First Indent 2 Char"/>
    <w:basedOn w:val="BodyTextIndentChar"/>
    <w:link w:val="BodyTextFirstIndent2"/>
    <w:rsid w:val="004C3E86"/>
    <w:rPr>
      <w:rFonts w:ascii="Arial" w:eastAsia="Times New Roman" w:hAnsi="Arial" w:cs="Times New Roman"/>
      <w:lang w:val="en-US" w:eastAsia="en-GB"/>
    </w:rPr>
  </w:style>
  <w:style w:type="paragraph" w:styleId="EnvelopeReturn">
    <w:name w:val="envelope return"/>
    <w:basedOn w:val="Normal"/>
    <w:rsid w:val="004C3E86"/>
    <w:rPr>
      <w:rFonts w:cs="Arial"/>
    </w:rPr>
  </w:style>
  <w:style w:type="paragraph" w:styleId="EnvelopeAddress">
    <w:name w:val="envelope address"/>
    <w:basedOn w:val="Normal"/>
    <w:rsid w:val="004C3E86"/>
    <w:pPr>
      <w:framePr w:w="4320" w:h="2160" w:hRule="exact" w:hSpace="141" w:wrap="auto" w:hAnchor="page" w:xAlign="center" w:yAlign="bottom"/>
      <w:ind w:left="1"/>
    </w:pPr>
    <w:rPr>
      <w:rFonts w:cs="Arial"/>
      <w:sz w:val="24"/>
      <w:szCs w:val="24"/>
    </w:rPr>
  </w:style>
  <w:style w:type="paragraph" w:styleId="Signature">
    <w:name w:val="Signature"/>
    <w:basedOn w:val="Normal"/>
    <w:link w:val="SignatureChar"/>
    <w:rsid w:val="004C3E86"/>
    <w:pPr>
      <w:ind w:left="4252"/>
    </w:pPr>
  </w:style>
  <w:style w:type="character" w:customStyle="1" w:styleId="SignatureChar">
    <w:name w:val="Signature Char"/>
    <w:basedOn w:val="DefaultParagraphFont"/>
    <w:link w:val="Signature"/>
    <w:rsid w:val="004C3E86"/>
    <w:rPr>
      <w:rFonts w:ascii="Arial" w:eastAsia="Times New Roman" w:hAnsi="Arial" w:cs="Times New Roman"/>
      <w:lang w:val="en-US" w:eastAsia="en-GB"/>
    </w:rPr>
  </w:style>
  <w:style w:type="character" w:styleId="LineNumber">
    <w:name w:val="line number"/>
    <w:basedOn w:val="DefaultParagraphFont"/>
    <w:rsid w:val="004C3E86"/>
  </w:style>
  <w:style w:type="character" w:customStyle="1" w:styleId="berschriftChar">
    <w:name w:val="Überschrift Char"/>
    <w:basedOn w:val="Heading1Char"/>
    <w:link w:val="berschrift"/>
    <w:rsid w:val="004C3E86"/>
    <w:rPr>
      <w:rFonts w:ascii="Arial" w:eastAsia="Times New Roman" w:hAnsi="Arial" w:cs="Arial"/>
      <w:b/>
      <w:bCs w:val="0"/>
      <w:color w:val="009DE0"/>
      <w:sz w:val="32"/>
      <w:szCs w:val="28"/>
      <w:lang w:val="en-US" w:eastAsia="en-GB"/>
    </w:rPr>
  </w:style>
  <w:style w:type="paragraph" w:customStyle="1" w:styleId="Formatvorlage3">
    <w:name w:val="Formatvorlage3"/>
    <w:basedOn w:val="ListBullet"/>
    <w:rsid w:val="004C3E86"/>
    <w:pPr>
      <w:tabs>
        <w:tab w:val="clear" w:pos="360"/>
        <w:tab w:val="num" w:pos="720"/>
      </w:tabs>
      <w:spacing w:before="40" w:after="240" w:line="360" w:lineRule="auto"/>
      <w:ind w:left="720"/>
    </w:pPr>
    <w:rPr>
      <w:b/>
      <w:i/>
      <w:color w:val="000080"/>
    </w:rPr>
  </w:style>
  <w:style w:type="paragraph" w:customStyle="1" w:styleId="body1CharChar">
    <w:name w:val="body 1 Char Char"/>
    <w:basedOn w:val="Normal"/>
    <w:rsid w:val="004C3E86"/>
    <w:pPr>
      <w:keepLines/>
      <w:ind w:left="567"/>
    </w:pPr>
    <w:rPr>
      <w:rFonts w:ascii="Courier" w:hAnsi="Courier"/>
      <w:szCs w:val="20"/>
      <w:lang w:val="en-AU"/>
    </w:rPr>
  </w:style>
  <w:style w:type="paragraph" w:styleId="BodyText2">
    <w:name w:val="Body Text 2"/>
    <w:basedOn w:val="Normal"/>
    <w:link w:val="BodyText2Char"/>
    <w:rsid w:val="004C3E86"/>
    <w:pPr>
      <w:spacing w:line="480" w:lineRule="auto"/>
    </w:pPr>
  </w:style>
  <w:style w:type="character" w:customStyle="1" w:styleId="BodyText2Char">
    <w:name w:val="Body Text 2 Char"/>
    <w:basedOn w:val="DefaultParagraphFont"/>
    <w:link w:val="BodyText2"/>
    <w:rsid w:val="004C3E86"/>
    <w:rPr>
      <w:rFonts w:ascii="Arial" w:eastAsia="Times New Roman" w:hAnsi="Arial" w:cs="Times New Roman"/>
      <w:lang w:val="en-US" w:eastAsia="en-GB"/>
    </w:rPr>
  </w:style>
  <w:style w:type="paragraph" w:customStyle="1" w:styleId="Applevel2">
    <w:name w:val="App level 2"/>
    <w:basedOn w:val="Applevel1"/>
    <w:next w:val="Normal"/>
    <w:rsid w:val="004C3E86"/>
    <w:pPr>
      <w:pageBreakBefore w:val="0"/>
      <w:numPr>
        <w:ilvl w:val="1"/>
      </w:numPr>
      <w:spacing w:before="120"/>
    </w:pPr>
    <w:rPr>
      <w:sz w:val="28"/>
    </w:rPr>
  </w:style>
  <w:style w:type="paragraph" w:customStyle="1" w:styleId="TableHead">
    <w:name w:val="Table Head"/>
    <w:next w:val="TableText"/>
    <w:rsid w:val="004C3E86"/>
    <w:pPr>
      <w:keepNext/>
      <w:spacing w:before="120" w:after="120" w:line="240" w:lineRule="auto"/>
    </w:pPr>
    <w:rPr>
      <w:rFonts w:ascii="Arial" w:eastAsia="Times New Roman" w:hAnsi="Arial" w:cs="Times New Roman"/>
      <w:b/>
      <w:color w:val="FFFFFF"/>
      <w:sz w:val="16"/>
      <w:szCs w:val="20"/>
      <w:lang w:eastAsia="en-GB"/>
    </w:rPr>
  </w:style>
  <w:style w:type="paragraph" w:customStyle="1" w:styleId="body1CharCharChar">
    <w:name w:val="body 1 Char Char Char"/>
    <w:basedOn w:val="Normal"/>
    <w:link w:val="body1CharCharCharChar"/>
    <w:rsid w:val="004C3E86"/>
    <w:pPr>
      <w:keepLines/>
      <w:ind w:left="567"/>
    </w:pPr>
    <w:rPr>
      <w:rFonts w:ascii="Courier" w:hAnsi="Courier"/>
      <w:lang w:val="en-AU"/>
    </w:rPr>
  </w:style>
  <w:style w:type="paragraph" w:customStyle="1" w:styleId="Applevel1">
    <w:name w:val="App level 1"/>
    <w:basedOn w:val="Normal"/>
    <w:next w:val="Normal"/>
    <w:rsid w:val="004C3E86"/>
    <w:pPr>
      <w:pageBreakBefore/>
      <w:numPr>
        <w:numId w:val="19"/>
      </w:numPr>
      <w:spacing w:after="240"/>
    </w:pPr>
    <w:rPr>
      <w:b/>
      <w:bCs/>
      <w:sz w:val="40"/>
      <w:szCs w:val="20"/>
    </w:rPr>
  </w:style>
  <w:style w:type="paragraph" w:customStyle="1" w:styleId="Applevel3">
    <w:name w:val="App level 3"/>
    <w:basedOn w:val="Normal"/>
    <w:next w:val="Normal"/>
    <w:rsid w:val="004C3E86"/>
    <w:pPr>
      <w:numPr>
        <w:ilvl w:val="2"/>
        <w:numId w:val="19"/>
      </w:numPr>
      <w:tabs>
        <w:tab w:val="left" w:pos="907"/>
      </w:tabs>
      <w:spacing w:before="120"/>
    </w:pPr>
    <w:rPr>
      <w:b/>
      <w:sz w:val="24"/>
      <w:szCs w:val="24"/>
    </w:rPr>
  </w:style>
  <w:style w:type="paragraph" w:customStyle="1" w:styleId="App3level3">
    <w:name w:val="App 3 level 3"/>
    <w:basedOn w:val="Normal"/>
    <w:rsid w:val="004C3E86"/>
    <w:pPr>
      <w:tabs>
        <w:tab w:val="num" w:pos="720"/>
      </w:tabs>
      <w:ind w:left="720" w:hanging="720"/>
    </w:pPr>
    <w:rPr>
      <w:b/>
      <w:sz w:val="24"/>
      <w:szCs w:val="24"/>
    </w:rPr>
  </w:style>
  <w:style w:type="character" w:customStyle="1" w:styleId="body1CharCharCharChar">
    <w:name w:val="body 1 Char Char Char Char"/>
    <w:link w:val="body1CharCharChar"/>
    <w:rsid w:val="004C3E86"/>
    <w:rPr>
      <w:rFonts w:ascii="Courier" w:eastAsia="Times New Roman" w:hAnsi="Courier" w:cs="Times New Roman"/>
      <w:lang w:val="en-AU" w:eastAsia="en-GB"/>
    </w:rPr>
  </w:style>
  <w:style w:type="paragraph" w:styleId="BodyText3">
    <w:name w:val="Body Text 3"/>
    <w:basedOn w:val="Normal"/>
    <w:link w:val="BodyText3Char"/>
    <w:rsid w:val="004C3E86"/>
    <w:rPr>
      <w:sz w:val="16"/>
      <w:szCs w:val="16"/>
    </w:rPr>
  </w:style>
  <w:style w:type="character" w:customStyle="1" w:styleId="BodyText3Char">
    <w:name w:val="Body Text 3 Char"/>
    <w:basedOn w:val="DefaultParagraphFont"/>
    <w:link w:val="BodyText3"/>
    <w:rsid w:val="004C3E86"/>
    <w:rPr>
      <w:rFonts w:ascii="Arial" w:eastAsia="Times New Roman" w:hAnsi="Arial" w:cs="Times New Roman"/>
      <w:sz w:val="16"/>
      <w:szCs w:val="16"/>
      <w:lang w:eastAsia="en-GB"/>
    </w:rPr>
  </w:style>
  <w:style w:type="paragraph" w:customStyle="1" w:styleId="Applevel4">
    <w:name w:val="App level 4"/>
    <w:basedOn w:val="Applevel3"/>
    <w:rsid w:val="004C3E86"/>
    <w:pPr>
      <w:numPr>
        <w:ilvl w:val="3"/>
      </w:numPr>
    </w:pPr>
  </w:style>
  <w:style w:type="paragraph" w:customStyle="1" w:styleId="Standardarial">
    <w:name w:val="Standard+arial"/>
    <w:basedOn w:val="COLTBodyText"/>
    <w:link w:val="StandardarialChar"/>
    <w:autoRedefine/>
    <w:rsid w:val="004C3E86"/>
    <w:pPr>
      <w:spacing w:after="120" w:line="360" w:lineRule="auto"/>
      <w:ind w:right="-238"/>
    </w:pPr>
    <w:rPr>
      <w:color w:val="000000"/>
      <w:sz w:val="22"/>
      <w:szCs w:val="22"/>
    </w:rPr>
  </w:style>
  <w:style w:type="character" w:customStyle="1" w:styleId="StandardarialChar">
    <w:name w:val="Standard+arial Char"/>
    <w:link w:val="Standardarial"/>
    <w:rsid w:val="004C3E86"/>
    <w:rPr>
      <w:rFonts w:ascii="Arial" w:eastAsia="Times New Roman" w:hAnsi="Arial" w:cs="Times New Roman"/>
      <w:noProof/>
      <w:color w:val="000000"/>
      <w:lang w:eastAsia="en-US"/>
    </w:rPr>
  </w:style>
  <w:style w:type="paragraph" w:customStyle="1" w:styleId="CharCharCharCharCharCharCharCharCharChar2CharCharCharCharCharCharCharCharCharCharChar">
    <w:name w:val="Char Char Char Char Char Char Char Char Char Char2 Char Char Char Char Char Char Char Char Char Char Char"/>
    <w:basedOn w:val="Normal"/>
    <w:rsid w:val="004C3E86"/>
    <w:pPr>
      <w:tabs>
        <w:tab w:val="left" w:pos="576"/>
      </w:tabs>
      <w:spacing w:after="160" w:line="240" w:lineRule="exact"/>
    </w:pPr>
    <w:rPr>
      <w:szCs w:val="20"/>
      <w:lang w:eastAsia="en-US"/>
    </w:rPr>
  </w:style>
  <w:style w:type="paragraph" w:customStyle="1" w:styleId="COLTbodycopy">
    <w:name w:val="COLT body copy"/>
    <w:basedOn w:val="Normal"/>
    <w:unhideWhenUsed/>
    <w:rsid w:val="004C3E86"/>
    <w:pPr>
      <w:widowControl w:val="0"/>
      <w:spacing w:line="312" w:lineRule="auto"/>
    </w:pPr>
    <w:rPr>
      <w:rFonts w:eastAsia="MS Mincho" w:cs="Arial"/>
      <w:bCs/>
      <w:szCs w:val="18"/>
    </w:rPr>
  </w:style>
  <w:style w:type="paragraph" w:customStyle="1" w:styleId="PictureNumbering">
    <w:name w:val="Picture Numbering"/>
    <w:basedOn w:val="BodyText"/>
    <w:qFormat/>
    <w:rsid w:val="004C3E86"/>
    <w:pPr>
      <w:numPr>
        <w:numId w:val="20"/>
      </w:numPr>
      <w:spacing w:before="0" w:after="120"/>
    </w:pPr>
    <w:rPr>
      <w:sz w:val="22"/>
      <w:szCs w:val="22"/>
    </w:rPr>
  </w:style>
  <w:style w:type="character" w:customStyle="1" w:styleId="StandardarialfettCharCharCharChar">
    <w:name w:val="Standard+arial+fett Char Char Char Char"/>
    <w:aliases w:val="Standard (Web) Char Char1 Char Char"/>
    <w:rsid w:val="004C3E86"/>
    <w:rPr>
      <w:rFonts w:ascii="Arial" w:hAnsi="Arial"/>
      <w:b/>
      <w:noProof/>
      <w:sz w:val="22"/>
      <w:lang w:val="de-DE" w:eastAsia="de-DE" w:bidi="ar-SA"/>
    </w:rPr>
  </w:style>
  <w:style w:type="paragraph" w:styleId="NoSpacing">
    <w:name w:val="No Spacing"/>
    <w:uiPriority w:val="1"/>
    <w:qFormat/>
    <w:rsid w:val="004C3E86"/>
    <w:pPr>
      <w:widowControl w:val="0"/>
      <w:autoSpaceDE w:val="0"/>
      <w:autoSpaceDN w:val="0"/>
      <w:adjustRightInd w:val="0"/>
      <w:spacing w:after="0" w:line="240" w:lineRule="auto"/>
    </w:pPr>
    <w:rPr>
      <w:rFonts w:ascii="Arial" w:eastAsia="Times New Roman" w:hAnsi="Arial" w:cs="Arial"/>
      <w:bCs/>
      <w:szCs w:val="20"/>
      <w:lang w:eastAsia="en-GB"/>
    </w:rPr>
  </w:style>
  <w:style w:type="paragraph" w:styleId="Revision">
    <w:name w:val="Revision"/>
    <w:hidden/>
    <w:uiPriority w:val="99"/>
    <w:semiHidden/>
    <w:rsid w:val="004C3E86"/>
    <w:pPr>
      <w:spacing w:after="0" w:line="240" w:lineRule="auto"/>
    </w:pPr>
    <w:rPr>
      <w:rFonts w:ascii="Arial" w:eastAsia="Times New Roman" w:hAnsi="Arial" w:cs="Times New Roman"/>
      <w:lang w:val="en-US" w:eastAsia="en-GB"/>
    </w:rPr>
  </w:style>
  <w:style w:type="paragraph" w:customStyle="1" w:styleId="Applevel3Char">
    <w:name w:val="App level 3 Char"/>
    <w:basedOn w:val="Normal"/>
    <w:next w:val="Normal"/>
    <w:link w:val="Applevel3CharChar"/>
    <w:rsid w:val="004C3E86"/>
    <w:pPr>
      <w:tabs>
        <w:tab w:val="num" w:pos="851"/>
        <w:tab w:val="left" w:pos="907"/>
      </w:tabs>
      <w:spacing w:before="120"/>
      <w:ind w:left="720" w:hanging="720"/>
    </w:pPr>
    <w:rPr>
      <w:b/>
      <w:sz w:val="24"/>
      <w:szCs w:val="24"/>
    </w:rPr>
  </w:style>
  <w:style w:type="paragraph" w:customStyle="1" w:styleId="ExampleSubHeaderCharChar">
    <w:name w:val="ExampleSubHeader Char Char"/>
    <w:basedOn w:val="body1CharChar"/>
    <w:next w:val="body1CharChar"/>
    <w:link w:val="ExampleSubHeaderCharCharChar1"/>
    <w:rsid w:val="004C3E86"/>
    <w:pPr>
      <w:outlineLvl w:val="0"/>
    </w:pPr>
    <w:rPr>
      <w:rFonts w:ascii="Arial" w:hAnsi="Arial"/>
      <w:b/>
      <w:szCs w:val="22"/>
    </w:rPr>
  </w:style>
  <w:style w:type="character" w:customStyle="1" w:styleId="ExampleSubHeaderCharCharChar1">
    <w:name w:val="ExampleSubHeader Char Char Char1"/>
    <w:link w:val="ExampleSubHeaderCharChar"/>
    <w:rsid w:val="004C3E86"/>
    <w:rPr>
      <w:rFonts w:ascii="Arial" w:eastAsia="Times New Roman" w:hAnsi="Arial" w:cs="Times New Roman"/>
      <w:b/>
      <w:lang w:val="en-AU" w:eastAsia="en-GB"/>
    </w:rPr>
  </w:style>
  <w:style w:type="paragraph" w:customStyle="1" w:styleId="body1Char">
    <w:name w:val="body 1 Char"/>
    <w:basedOn w:val="Normal"/>
    <w:link w:val="body1CharChar1"/>
    <w:rsid w:val="004C3E86"/>
    <w:pPr>
      <w:keepLines/>
      <w:ind w:left="720"/>
    </w:pPr>
    <w:rPr>
      <w:rFonts w:ascii="Courier" w:hAnsi="Courier"/>
      <w:lang w:val="en-AU"/>
    </w:rPr>
  </w:style>
  <w:style w:type="character" w:customStyle="1" w:styleId="body1CharChar1">
    <w:name w:val="body 1 Char Char1"/>
    <w:link w:val="body1Char"/>
    <w:rsid w:val="004C3E86"/>
    <w:rPr>
      <w:rFonts w:ascii="Courier" w:eastAsia="Times New Roman" w:hAnsi="Courier" w:cs="Times New Roman"/>
      <w:lang w:val="en-AU" w:eastAsia="en-GB"/>
    </w:rPr>
  </w:style>
  <w:style w:type="paragraph" w:customStyle="1" w:styleId="ExampleSubHeaderChar">
    <w:name w:val="ExampleSubHeader Char"/>
    <w:rsid w:val="004C3E86"/>
    <w:pPr>
      <w:keepLines/>
      <w:spacing w:after="0" w:line="240" w:lineRule="auto"/>
      <w:ind w:left="567"/>
      <w:outlineLvl w:val="0"/>
    </w:pPr>
    <w:rPr>
      <w:rFonts w:ascii="Arial" w:eastAsia="Times New Roman" w:hAnsi="Arial" w:cs="Times New Roman"/>
      <w:b/>
      <w:lang w:val="en-AU" w:eastAsia="en-GB"/>
    </w:rPr>
  </w:style>
  <w:style w:type="character" w:customStyle="1" w:styleId="Applevel3CharChar">
    <w:name w:val="App level 3 Char Char"/>
    <w:link w:val="Applevel3Char"/>
    <w:rsid w:val="004C3E86"/>
    <w:rPr>
      <w:rFonts w:ascii="Arial" w:eastAsia="Times New Roman" w:hAnsi="Arial" w:cs="Times New Roman"/>
      <w:b/>
      <w:sz w:val="24"/>
      <w:szCs w:val="24"/>
      <w:lang w:eastAsia="en-GB"/>
    </w:rPr>
  </w:style>
  <w:style w:type="paragraph" w:customStyle="1" w:styleId="body1">
    <w:name w:val="body 1"/>
    <w:basedOn w:val="Normal"/>
    <w:rsid w:val="004C3E86"/>
    <w:pPr>
      <w:keepLines/>
      <w:ind w:left="720"/>
    </w:pPr>
    <w:rPr>
      <w:rFonts w:ascii="Courier" w:hAnsi="Courier"/>
      <w:szCs w:val="20"/>
      <w:lang w:val="en-AU"/>
    </w:rPr>
  </w:style>
  <w:style w:type="paragraph" w:customStyle="1" w:styleId="TableTitle">
    <w:name w:val="Table Title"/>
    <w:basedOn w:val="Normal"/>
    <w:rsid w:val="004C3E86"/>
    <w:pPr>
      <w:spacing w:before="40" w:after="40"/>
      <w:jc w:val="center"/>
    </w:pPr>
    <w:rPr>
      <w:rFonts w:ascii="Tahoma" w:hAnsi="Tahoma"/>
      <w:b/>
      <w:color w:val="000000"/>
      <w:sz w:val="16"/>
      <w:szCs w:val="20"/>
      <w:lang w:eastAsia="en-US"/>
    </w:rPr>
  </w:style>
  <w:style w:type="paragraph" w:customStyle="1" w:styleId="Exampleheader">
    <w:name w:val="Exampleheader"/>
    <w:basedOn w:val="Normal"/>
    <w:next w:val="Normal"/>
    <w:rsid w:val="004C3E86"/>
    <w:pPr>
      <w:keepLines/>
      <w:ind w:left="567"/>
    </w:pPr>
    <w:rPr>
      <w:b/>
      <w:szCs w:val="20"/>
      <w:lang w:val="en-AU"/>
    </w:rPr>
  </w:style>
  <w:style w:type="character" w:customStyle="1" w:styleId="StandardWebChar1CharChar1">
    <w:name w:val="Standard (Web) Char1 Char Char1"/>
    <w:aliases w:val="Standard (Web) Char Char Char Char1,Standard (Web) Char Char Char Char Char Char1,Standard (Web) Char1 Char Char Char Char1"/>
    <w:rsid w:val="004C3E86"/>
    <w:rPr>
      <w:rFonts w:ascii="Arial" w:hAnsi="Arial"/>
      <w:b/>
      <w:noProof/>
      <w:sz w:val="22"/>
      <w:lang w:val="de-DE" w:eastAsia="de-DE" w:bidi="ar-SA"/>
    </w:rPr>
  </w:style>
  <w:style w:type="character" w:customStyle="1" w:styleId="berschrift3CharChar">
    <w:name w:val="Überschrift 3 Char Char"/>
    <w:rsid w:val="004C3E86"/>
    <w:rPr>
      <w:rFonts w:ascii="Arial" w:hAnsi="Arial" w:cs="Arial"/>
      <w:b/>
      <w:bCs/>
      <w:sz w:val="22"/>
      <w:szCs w:val="22"/>
      <w:lang w:val="en-GB" w:eastAsia="en-GB" w:bidi="ar-SA"/>
    </w:rPr>
  </w:style>
  <w:style w:type="character" w:customStyle="1" w:styleId="note1">
    <w:name w:val="note1"/>
    <w:rsid w:val="004C3E86"/>
    <w:rPr>
      <w:rFonts w:ascii="Arial" w:hAnsi="Arial" w:cs="Arial" w:hint="default"/>
      <w:b/>
      <w:bCs/>
      <w:color w:val="07356D"/>
      <w:sz w:val="19"/>
      <w:szCs w:val="19"/>
    </w:rPr>
  </w:style>
  <w:style w:type="character" w:customStyle="1" w:styleId="StandardWebCharCharChar1Char">
    <w:name w:val="Standard (Web) Char Char Char1 Char"/>
    <w:aliases w:val="Standard+arial+fett Char Char Char1 Char"/>
    <w:rsid w:val="004C3E86"/>
    <w:rPr>
      <w:rFonts w:ascii="Arial" w:hAnsi="Arial"/>
      <w:noProof/>
    </w:rPr>
  </w:style>
  <w:style w:type="paragraph" w:styleId="TOCHeading">
    <w:name w:val="TOC Heading"/>
    <w:basedOn w:val="Heading1"/>
    <w:next w:val="Normal"/>
    <w:uiPriority w:val="39"/>
    <w:qFormat/>
    <w:rsid w:val="004C3E86"/>
    <w:pPr>
      <w:spacing w:before="480" w:after="0" w:line="276" w:lineRule="auto"/>
      <w:outlineLvl w:val="9"/>
    </w:pPr>
    <w:rPr>
      <w:rFonts w:ascii="Cambria" w:eastAsia="Times New Roman" w:hAnsi="Cambria" w:cs="Times New Roman"/>
      <w:b/>
      <w:color w:val="365F91"/>
      <w:sz w:val="28"/>
      <w:lang w:eastAsia="en-US"/>
    </w:rPr>
  </w:style>
  <w:style w:type="paragraph" w:customStyle="1" w:styleId="tabletext0">
    <w:name w:val="tabletext"/>
    <w:basedOn w:val="Normal"/>
    <w:rsid w:val="004C3E86"/>
    <w:pPr>
      <w:spacing w:before="40" w:after="40"/>
    </w:pPr>
    <w:rPr>
      <w:rFonts w:cs="Arial"/>
      <w:szCs w:val="20"/>
      <w:lang w:eastAsia="en-US"/>
    </w:rPr>
  </w:style>
  <w:style w:type="character" w:customStyle="1" w:styleId="CharChar15">
    <w:name w:val="Char Char15"/>
    <w:rsid w:val="004C3E86"/>
    <w:rPr>
      <w:rFonts w:ascii="Arial" w:hAnsi="Arial"/>
      <w:sz w:val="16"/>
      <w:lang w:val="en-GB" w:eastAsia="en-GB"/>
    </w:rPr>
  </w:style>
  <w:style w:type="paragraph" w:customStyle="1" w:styleId="A1">
    <w:name w:val="A1"/>
    <w:basedOn w:val="Heading1"/>
    <w:next w:val="COLTbodycopy"/>
    <w:unhideWhenUsed/>
    <w:rsid w:val="004C3E86"/>
    <w:pPr>
      <w:keepNext w:val="0"/>
      <w:keepLines w:val="0"/>
      <w:widowControl w:val="0"/>
      <w:numPr>
        <w:numId w:val="21"/>
      </w:numPr>
      <w:spacing w:before="240" w:after="240" w:line="312" w:lineRule="auto"/>
    </w:pPr>
    <w:rPr>
      <w:rFonts w:ascii="Arial" w:eastAsia="Times New Roman" w:hAnsi="Arial" w:cs="Arial"/>
      <w:b/>
      <w:color w:val="009DE0"/>
      <w:kern w:val="32"/>
      <w:sz w:val="32"/>
      <w:szCs w:val="32"/>
    </w:rPr>
  </w:style>
  <w:style w:type="paragraph" w:customStyle="1" w:styleId="A2">
    <w:name w:val="A2"/>
    <w:basedOn w:val="A1"/>
    <w:next w:val="Normal"/>
    <w:autoRedefine/>
    <w:unhideWhenUsed/>
    <w:qFormat/>
    <w:rsid w:val="00D37539"/>
    <w:pPr>
      <w:numPr>
        <w:numId w:val="0"/>
      </w:numPr>
      <w:outlineLvl w:val="1"/>
    </w:pPr>
    <w:rPr>
      <w:color w:val="00A59B" w:themeColor="text2"/>
      <w:sz w:val="28"/>
    </w:rPr>
  </w:style>
  <w:style w:type="paragraph" w:customStyle="1" w:styleId="A3">
    <w:name w:val="A3"/>
    <w:basedOn w:val="A2"/>
    <w:next w:val="Normal"/>
    <w:unhideWhenUsed/>
    <w:qFormat/>
    <w:rsid w:val="004C3E86"/>
    <w:pPr>
      <w:numPr>
        <w:ilvl w:val="2"/>
      </w:numPr>
      <w:outlineLvl w:val="2"/>
    </w:pPr>
  </w:style>
  <w:style w:type="numbering" w:customStyle="1" w:styleId="AppendixList">
    <w:name w:val="Appendix List"/>
    <w:rsid w:val="004C3E86"/>
    <w:pPr>
      <w:numPr>
        <w:numId w:val="46"/>
      </w:numPr>
    </w:pPr>
  </w:style>
  <w:style w:type="paragraph" w:customStyle="1" w:styleId="Style9">
    <w:name w:val="Style9"/>
    <w:basedOn w:val="Normal"/>
    <w:rsid w:val="004C3E86"/>
    <w:rPr>
      <w:szCs w:val="20"/>
    </w:rPr>
  </w:style>
  <w:style w:type="paragraph" w:customStyle="1" w:styleId="Style15">
    <w:name w:val="Style15"/>
    <w:basedOn w:val="TableHead"/>
    <w:rsid w:val="004C3E86"/>
    <w:rPr>
      <w:sz w:val="20"/>
    </w:rPr>
  </w:style>
  <w:style w:type="paragraph" w:customStyle="1" w:styleId="Style7">
    <w:name w:val="Style7"/>
    <w:basedOn w:val="Normal"/>
    <w:rsid w:val="004C3E86"/>
    <w:pPr>
      <w:keepNext/>
      <w:spacing w:before="120"/>
    </w:pPr>
    <w:rPr>
      <w:b/>
      <w:color w:val="FFFFFF"/>
      <w:szCs w:val="20"/>
    </w:rPr>
  </w:style>
  <w:style w:type="paragraph" w:customStyle="1" w:styleId="Style10">
    <w:name w:val="Style10"/>
    <w:basedOn w:val="TableText"/>
    <w:rsid w:val="004C3E86"/>
    <w:pPr>
      <w:keepLines w:val="0"/>
      <w:spacing w:before="0" w:after="0"/>
      <w:ind w:right="0"/>
    </w:pPr>
    <w:rPr>
      <w:rFonts w:cs="Times New Roman"/>
    </w:rPr>
  </w:style>
  <w:style w:type="character" w:customStyle="1" w:styleId="Heading3Char1">
    <w:name w:val="Heading 3 Char1"/>
    <w:aliases w:val="Heading 3 Char2 Char1,Heading 3 Char1 Char Char1,Heading 3 Char Char Char Char1,Headi... Char,Heading 3 Char1 Char Char Char Char1,Heading 3 Char Char Char Char Char Char1,Heading 3 Char1 Char Char Char Char Char Char1"/>
    <w:locked/>
    <w:rsid w:val="004C3E86"/>
    <w:rPr>
      <w:rFonts w:ascii="Arial" w:hAnsi="Arial"/>
      <w:color w:val="000000"/>
    </w:rPr>
  </w:style>
  <w:style w:type="paragraph" w:customStyle="1" w:styleId="Style4">
    <w:name w:val="Style4"/>
    <w:basedOn w:val="Applevel3"/>
    <w:rsid w:val="004C3E86"/>
    <w:pPr>
      <w:numPr>
        <w:numId w:val="2"/>
      </w:numPr>
    </w:pPr>
    <w:rPr>
      <w:color w:val="009DE0"/>
    </w:rPr>
  </w:style>
  <w:style w:type="paragraph" w:customStyle="1" w:styleId="Style8">
    <w:name w:val="Style8"/>
    <w:basedOn w:val="TableText"/>
    <w:rsid w:val="004C3E86"/>
    <w:pPr>
      <w:keepLines w:val="0"/>
      <w:spacing w:after="0"/>
      <w:ind w:right="0"/>
    </w:pPr>
    <w:rPr>
      <w:rFonts w:cs="Times New Roman"/>
    </w:rPr>
  </w:style>
  <w:style w:type="paragraph" w:styleId="ListParagraph">
    <w:name w:val="List Paragraph"/>
    <w:basedOn w:val="Normal"/>
    <w:uiPriority w:val="34"/>
    <w:qFormat/>
    <w:rsid w:val="004C3E86"/>
    <w:pPr>
      <w:spacing w:after="200" w:line="276" w:lineRule="auto"/>
      <w:ind w:left="720"/>
      <w:contextualSpacing/>
    </w:pPr>
    <w:rPr>
      <w:rFonts w:ascii="Calibri" w:eastAsia="Calibri" w:hAnsi="Calibri"/>
      <w:lang w:eastAsia="en-US"/>
    </w:rPr>
  </w:style>
  <w:style w:type="paragraph" w:customStyle="1" w:styleId="Contents">
    <w:name w:val="Contents"/>
    <w:qFormat/>
    <w:rsid w:val="004C3E86"/>
    <w:pPr>
      <w:spacing w:after="0" w:line="240" w:lineRule="auto"/>
      <w:jc w:val="center"/>
    </w:pPr>
    <w:rPr>
      <w:rFonts w:ascii="Arial" w:eastAsia="Times New Roman" w:hAnsi="Arial" w:cs="Times New Roman"/>
      <w:color w:val="009BE0"/>
      <w:sz w:val="36"/>
      <w:szCs w:val="40"/>
      <w:lang w:val="en-US" w:eastAsia="en-GB"/>
    </w:rPr>
  </w:style>
  <w:style w:type="paragraph" w:customStyle="1" w:styleId="Coltbodycopy0">
    <w:name w:val="Colt body copy"/>
    <w:qFormat/>
    <w:rsid w:val="004C3E86"/>
    <w:pPr>
      <w:spacing w:after="0" w:line="312" w:lineRule="auto"/>
      <w:jc w:val="both"/>
    </w:pPr>
    <w:rPr>
      <w:rFonts w:ascii="Arial" w:eastAsia="Times New Roman" w:hAnsi="Arial" w:cs="Arial"/>
      <w:bCs/>
      <w:szCs w:val="20"/>
      <w:lang w:eastAsia="en-GB"/>
    </w:rPr>
  </w:style>
  <w:style w:type="paragraph" w:styleId="z-TopofForm">
    <w:name w:val="HTML Top of Form"/>
    <w:basedOn w:val="Normal"/>
    <w:next w:val="Normal"/>
    <w:link w:val="z-TopofFormChar"/>
    <w:hidden/>
    <w:uiPriority w:val="99"/>
    <w:unhideWhenUsed/>
    <w:rsid w:val="004C3E86"/>
    <w:pPr>
      <w:pBdr>
        <w:bottom w:val="single" w:sz="6" w:space="1" w:color="auto"/>
      </w:pBdr>
      <w:jc w:val="center"/>
    </w:pPr>
    <w:rPr>
      <w:rFonts w:cs="Arial"/>
      <w:vanish/>
      <w:sz w:val="16"/>
      <w:szCs w:val="16"/>
      <w:lang w:val="de-DE" w:eastAsia="de-DE"/>
    </w:rPr>
  </w:style>
  <w:style w:type="character" w:customStyle="1" w:styleId="z-TopofFormChar">
    <w:name w:val="z-Top of Form Char"/>
    <w:basedOn w:val="DefaultParagraphFont"/>
    <w:link w:val="z-TopofForm"/>
    <w:uiPriority w:val="99"/>
    <w:rsid w:val="004C3E86"/>
    <w:rPr>
      <w:rFonts w:ascii="Arial" w:eastAsia="Times New Roman" w:hAnsi="Arial" w:cs="Arial"/>
      <w:vanish/>
      <w:sz w:val="16"/>
      <w:szCs w:val="16"/>
      <w:lang w:val="de-DE" w:eastAsia="de-DE"/>
    </w:rPr>
  </w:style>
  <w:style w:type="paragraph" w:styleId="z-BottomofForm">
    <w:name w:val="HTML Bottom of Form"/>
    <w:basedOn w:val="Normal"/>
    <w:next w:val="Normal"/>
    <w:link w:val="z-BottomofFormChar"/>
    <w:hidden/>
    <w:uiPriority w:val="99"/>
    <w:unhideWhenUsed/>
    <w:rsid w:val="004C3E86"/>
    <w:pPr>
      <w:pBdr>
        <w:top w:val="single" w:sz="6" w:space="1" w:color="auto"/>
      </w:pBdr>
      <w:jc w:val="center"/>
    </w:pPr>
    <w:rPr>
      <w:rFonts w:cs="Arial"/>
      <w:vanish/>
      <w:sz w:val="16"/>
      <w:szCs w:val="16"/>
      <w:lang w:val="de-DE" w:eastAsia="de-DE"/>
    </w:rPr>
  </w:style>
  <w:style w:type="character" w:customStyle="1" w:styleId="z-BottomofFormChar">
    <w:name w:val="z-Bottom of Form Char"/>
    <w:basedOn w:val="DefaultParagraphFont"/>
    <w:link w:val="z-BottomofForm"/>
    <w:uiPriority w:val="99"/>
    <w:rsid w:val="004C3E86"/>
    <w:rPr>
      <w:rFonts w:ascii="Arial" w:eastAsia="Times New Roman" w:hAnsi="Arial" w:cs="Arial"/>
      <w:vanish/>
      <w:sz w:val="16"/>
      <w:szCs w:val="16"/>
      <w:lang w:val="de-DE" w:eastAsia="de-DE"/>
    </w:rPr>
  </w:style>
  <w:style w:type="paragraph" w:customStyle="1" w:styleId="Appendix">
    <w:name w:val="Appendix"/>
    <w:basedOn w:val="Heading1"/>
    <w:next w:val="Normal"/>
    <w:autoRedefine/>
    <w:rsid w:val="00641748"/>
    <w:pPr>
      <w:pageBreakBefore/>
      <w:numPr>
        <w:numId w:val="15"/>
      </w:numPr>
      <w:tabs>
        <w:tab w:val="clear" w:pos="6521"/>
        <w:tab w:val="num" w:pos="1985"/>
      </w:tabs>
      <w:autoSpaceDE/>
      <w:autoSpaceDN/>
      <w:adjustRightInd/>
      <w:spacing w:after="240" w:line="360" w:lineRule="auto"/>
      <w:ind w:left="0"/>
    </w:pPr>
    <w:rPr>
      <w:rFonts w:ascii="Arial" w:eastAsia="Times New Roman" w:hAnsi="Arial" w:cs="Arial"/>
      <w:b/>
      <w:bCs w:val="0"/>
      <w:sz w:val="32"/>
      <w:szCs w:val="20"/>
      <w:lang w:eastAsia="en-US"/>
    </w:rPr>
  </w:style>
  <w:style w:type="paragraph" w:customStyle="1" w:styleId="CharCharCharCharCharCharCharCharCharChar2CharCharCharCharCharCharCharCharCharCharChar0">
    <w:name w:val="Char Char Char Char Char Char Char Char Char Char2 Char Char Char Char Char Char Char Char Char Char Char"/>
    <w:basedOn w:val="Normal"/>
    <w:rsid w:val="00641748"/>
    <w:pPr>
      <w:tabs>
        <w:tab w:val="left" w:pos="576"/>
      </w:tabs>
      <w:autoSpaceDE/>
      <w:autoSpaceDN/>
      <w:adjustRightInd/>
      <w:spacing w:after="160" w:line="240" w:lineRule="exact"/>
    </w:pPr>
    <w:rPr>
      <w:sz w:val="20"/>
      <w:szCs w:val="20"/>
      <w:lang w:val="en-GB" w:eastAsia="en-US"/>
    </w:rPr>
  </w:style>
  <w:style w:type="character" w:customStyle="1" w:styleId="CharChar150">
    <w:name w:val="Char Char15"/>
    <w:rsid w:val="00641748"/>
    <w:rPr>
      <w:rFonts w:ascii="Arial" w:hAnsi="Arial"/>
      <w:sz w:val="16"/>
      <w:lang w:val="en-GB" w:eastAsia="en-GB"/>
    </w:rPr>
  </w:style>
  <w:style w:type="paragraph" w:customStyle="1" w:styleId="Bullet">
    <w:name w:val="Bullet"/>
    <w:basedOn w:val="Normal"/>
    <w:unhideWhenUsed/>
    <w:rsid w:val="005751FB"/>
    <w:pPr>
      <w:numPr>
        <w:numId w:val="25"/>
      </w:numPr>
      <w:autoSpaceDE/>
      <w:autoSpaceDN/>
      <w:adjustRightInd/>
      <w:spacing w:after="120"/>
      <w:ind w:left="680" w:hanging="567"/>
    </w:pPr>
    <w:rPr>
      <w:noProof/>
      <w:snapToGrid w:val="0"/>
      <w:lang w:val="en-GB" w:eastAsia="en-US"/>
    </w:rPr>
  </w:style>
  <w:style w:type="paragraph" w:customStyle="1" w:styleId="Bullet2">
    <w:name w:val="Bullet 2"/>
    <w:basedOn w:val="Bullet"/>
    <w:unhideWhenUsed/>
    <w:rsid w:val="005751FB"/>
    <w:pPr>
      <w:numPr>
        <w:ilvl w:val="1"/>
        <w:numId w:val="23"/>
      </w:numPr>
    </w:pPr>
  </w:style>
  <w:style w:type="paragraph" w:customStyle="1" w:styleId="COLTbodycopybold">
    <w:name w:val="COLT body copy + bold"/>
    <w:basedOn w:val="COLTbodycopy"/>
    <w:unhideWhenUsed/>
    <w:rsid w:val="005751FB"/>
    <w:pPr>
      <w:spacing w:after="120"/>
    </w:pPr>
    <w:rPr>
      <w:b/>
      <w:bCs w:val="0"/>
      <w:lang w:val="en-GB"/>
    </w:rPr>
  </w:style>
  <w:style w:type="paragraph" w:customStyle="1" w:styleId="COLTbodycopyitalic">
    <w:name w:val="COLT body copy + italic"/>
    <w:basedOn w:val="COLTbodycopy"/>
    <w:next w:val="COLTbodycopy"/>
    <w:unhideWhenUsed/>
    <w:rsid w:val="005751FB"/>
    <w:pPr>
      <w:spacing w:after="120"/>
    </w:pPr>
    <w:rPr>
      <w:i/>
      <w:iCs/>
      <w:lang w:val="en-GB"/>
    </w:rPr>
  </w:style>
  <w:style w:type="paragraph" w:customStyle="1" w:styleId="DocTitle">
    <w:name w:val="DocTitle"/>
    <w:basedOn w:val="Contents"/>
    <w:unhideWhenUsed/>
    <w:rsid w:val="005751FB"/>
    <w:pPr>
      <w:widowControl w:val="0"/>
      <w:autoSpaceDE w:val="0"/>
      <w:autoSpaceDN w:val="0"/>
      <w:adjustRightInd w:val="0"/>
      <w:spacing w:after="120" w:line="312" w:lineRule="auto"/>
    </w:pPr>
    <w:rPr>
      <w:rFonts w:cs="Arial"/>
      <w:bCs/>
      <w:noProof/>
      <w:color w:val="009DE0"/>
      <w:sz w:val="56"/>
      <w:szCs w:val="36"/>
      <w:lang w:val="en-GB"/>
    </w:rPr>
  </w:style>
  <w:style w:type="paragraph" w:customStyle="1" w:styleId="Bullet3">
    <w:name w:val="Bullet 3"/>
    <w:basedOn w:val="Normal"/>
    <w:unhideWhenUsed/>
    <w:rsid w:val="005751FB"/>
    <w:pPr>
      <w:numPr>
        <w:ilvl w:val="2"/>
        <w:numId w:val="24"/>
      </w:numPr>
      <w:autoSpaceDE/>
      <w:autoSpaceDN/>
      <w:adjustRightInd/>
    </w:pPr>
    <w:rPr>
      <w:rFonts w:cs="Arial"/>
      <w:bCs/>
      <w:szCs w:val="20"/>
      <w:lang w:val="en-GB"/>
    </w:rPr>
  </w:style>
  <w:style w:type="paragraph" w:customStyle="1" w:styleId="Char1CharCharCharCarCharCarCharCarCharCarCharCharCharCharCharCharCharChar">
    <w:name w:val="Char1 Char Char Char Car Char Car Char Car Char Car Char Char Char Char Char Char Char Char"/>
    <w:basedOn w:val="Normal"/>
    <w:semiHidden/>
    <w:rsid w:val="005751FB"/>
    <w:pPr>
      <w:autoSpaceDE/>
      <w:autoSpaceDN/>
      <w:adjustRightInd/>
      <w:spacing w:after="160" w:line="240" w:lineRule="exact"/>
    </w:pPr>
    <w:rPr>
      <w:lang w:eastAsia="en-US"/>
    </w:rPr>
  </w:style>
  <w:style w:type="paragraph" w:styleId="Subtitle">
    <w:name w:val="Subtitle"/>
    <w:basedOn w:val="Normal"/>
    <w:link w:val="SubtitleChar"/>
    <w:qFormat/>
    <w:rsid w:val="005751FB"/>
    <w:pPr>
      <w:spacing w:after="60"/>
      <w:jc w:val="center"/>
      <w:outlineLvl w:val="1"/>
    </w:pPr>
    <w:rPr>
      <w:b/>
      <w:sz w:val="24"/>
      <w:szCs w:val="24"/>
      <w:lang w:val="en-GB"/>
    </w:rPr>
  </w:style>
  <w:style w:type="character" w:customStyle="1" w:styleId="SubtitleChar">
    <w:name w:val="Subtitle Char"/>
    <w:basedOn w:val="DefaultParagraphFont"/>
    <w:link w:val="Subtitle"/>
    <w:rsid w:val="005751FB"/>
    <w:rPr>
      <w:rFonts w:ascii="Arial" w:eastAsia="Times New Roman" w:hAnsi="Arial" w:cs="Times New Roman"/>
      <w:b/>
      <w:sz w:val="24"/>
      <w:szCs w:val="24"/>
      <w:lang w:eastAsia="en-GB"/>
    </w:rPr>
  </w:style>
  <w:style w:type="paragraph" w:customStyle="1" w:styleId="Byline">
    <w:name w:val="Byline"/>
    <w:basedOn w:val="BodyText"/>
    <w:unhideWhenUsed/>
    <w:rsid w:val="005751FB"/>
    <w:pPr>
      <w:autoSpaceDE/>
      <w:autoSpaceDN/>
      <w:adjustRightInd/>
    </w:pPr>
    <w:rPr>
      <w:lang w:val="en-GB"/>
    </w:rPr>
  </w:style>
  <w:style w:type="character" w:customStyle="1" w:styleId="shorttext1">
    <w:name w:val="short_text1"/>
    <w:unhideWhenUsed/>
    <w:rsid w:val="005751FB"/>
    <w:rPr>
      <w:sz w:val="29"/>
      <w:szCs w:val="29"/>
    </w:rPr>
  </w:style>
  <w:style w:type="paragraph" w:customStyle="1" w:styleId="ver">
    <w:name w:val="ver"/>
    <w:basedOn w:val="TOC2"/>
    <w:link w:val="verChar"/>
    <w:unhideWhenUsed/>
    <w:rsid w:val="005751FB"/>
    <w:pPr>
      <w:tabs>
        <w:tab w:val="left" w:pos="660"/>
        <w:tab w:val="right" w:leader="dot" w:pos="8681"/>
      </w:tabs>
    </w:pPr>
    <w:rPr>
      <w:noProof/>
      <w:sz w:val="20"/>
      <w:lang w:val="en-GB"/>
    </w:rPr>
  </w:style>
  <w:style w:type="character" w:customStyle="1" w:styleId="TOC2Char">
    <w:name w:val="TOC 2 Char"/>
    <w:link w:val="TOC2"/>
    <w:uiPriority w:val="39"/>
    <w:rsid w:val="005751FB"/>
    <w:rPr>
      <w:rFonts w:ascii="Arial" w:eastAsia="Times New Roman" w:hAnsi="Arial" w:cs="Times New Roman"/>
      <w:smallCaps/>
      <w:szCs w:val="20"/>
      <w:lang w:val="en-US" w:eastAsia="en-GB"/>
    </w:rPr>
  </w:style>
  <w:style w:type="character" w:customStyle="1" w:styleId="verChar">
    <w:name w:val="ver Char"/>
    <w:link w:val="ver"/>
    <w:rsid w:val="005751FB"/>
    <w:rPr>
      <w:rFonts w:ascii="Arial" w:eastAsia="Times New Roman" w:hAnsi="Arial" w:cs="Times New Roman"/>
      <w:smallCaps/>
      <w:noProof/>
      <w:sz w:val="20"/>
      <w:szCs w:val="20"/>
      <w:lang w:eastAsia="en-GB"/>
    </w:rPr>
  </w:style>
  <w:style w:type="paragraph" w:customStyle="1" w:styleId="berschrift4">
    <w:name w:val="überschrift 4"/>
    <w:basedOn w:val="Heading3"/>
    <w:unhideWhenUsed/>
    <w:rsid w:val="005751FB"/>
    <w:pPr>
      <w:keepLines w:val="0"/>
      <w:numPr>
        <w:ilvl w:val="2"/>
      </w:numPr>
      <w:tabs>
        <w:tab w:val="num" w:pos="360"/>
        <w:tab w:val="num" w:pos="851"/>
      </w:tabs>
      <w:spacing w:before="240" w:after="60"/>
      <w:ind w:left="1440" w:hanging="1440"/>
    </w:pPr>
    <w:rPr>
      <w:rFonts w:ascii="Arial" w:eastAsia="Times New Roman" w:hAnsi="Arial" w:cs="Times New Roman"/>
      <w:sz w:val="20"/>
      <w:szCs w:val="20"/>
    </w:rPr>
  </w:style>
  <w:style w:type="paragraph" w:customStyle="1" w:styleId="Formatvorlage4">
    <w:name w:val="Formatvorlage4"/>
    <w:basedOn w:val="Heading3"/>
    <w:unhideWhenUsed/>
    <w:rsid w:val="005751FB"/>
    <w:pPr>
      <w:keepLines w:val="0"/>
      <w:numPr>
        <w:ilvl w:val="2"/>
        <w:numId w:val="26"/>
      </w:numPr>
      <w:spacing w:before="240" w:after="60"/>
      <w:ind w:left="718" w:hanging="576"/>
    </w:pPr>
    <w:rPr>
      <w:rFonts w:ascii="Arial" w:eastAsia="Times New Roman" w:hAnsi="Arial" w:cs="Times New Roman"/>
      <w:sz w:val="20"/>
      <w:szCs w:val="20"/>
      <w:lang w:val="x-none"/>
    </w:rPr>
  </w:style>
  <w:style w:type="character" w:customStyle="1" w:styleId="ColtNormalChar">
    <w:name w:val="Colt_Normal Char"/>
    <w:link w:val="ColtNormal"/>
    <w:locked/>
    <w:rsid w:val="008539C5"/>
    <w:rPr>
      <w:rFonts w:ascii="Arial" w:hAnsi="Arial" w:cs="Arial"/>
      <w:i/>
      <w:noProof/>
      <w:color w:val="161412" w:themeColor="text1"/>
      <w:sz w:val="20"/>
      <w:szCs w:val="20"/>
      <w:lang w:val="en-US"/>
    </w:rPr>
  </w:style>
  <w:style w:type="paragraph" w:customStyle="1" w:styleId="ColtNormal">
    <w:name w:val="Colt_Normal"/>
    <w:link w:val="ColtNormalChar"/>
    <w:autoRedefine/>
    <w:qFormat/>
    <w:rsid w:val="008539C5"/>
    <w:pPr>
      <w:spacing w:after="0" w:line="360" w:lineRule="auto"/>
      <w:jc w:val="both"/>
    </w:pPr>
    <w:rPr>
      <w:rFonts w:ascii="Arial" w:hAnsi="Arial" w:cs="Arial"/>
      <w:i/>
      <w:noProof/>
      <w:color w:val="161412" w:themeColor="text1"/>
      <w:sz w:val="20"/>
      <w:szCs w:val="20"/>
      <w:lang w:val="en-US"/>
    </w:rPr>
  </w:style>
  <w:style w:type="character" w:customStyle="1" w:styleId="ColtBodyTextChar0">
    <w:name w:val="Colt_Body Text Char"/>
    <w:basedOn w:val="ColtNormalChar"/>
    <w:link w:val="ColtBodyText0"/>
    <w:locked/>
    <w:rsid w:val="00F80CAD"/>
    <w:rPr>
      <w:rFonts w:ascii="Arial" w:hAnsi="Arial" w:cs="Arial"/>
      <w:i w:val="0"/>
      <w:noProof/>
      <w:color w:val="161412" w:themeColor="text1"/>
      <w:sz w:val="20"/>
      <w:szCs w:val="20"/>
      <w:lang w:val="en-US"/>
    </w:rPr>
  </w:style>
  <w:style w:type="paragraph" w:customStyle="1" w:styleId="ColtBodyText0">
    <w:name w:val="Colt_Body Text"/>
    <w:basedOn w:val="ColtNormal"/>
    <w:link w:val="ColtBodyTextChar0"/>
    <w:autoRedefine/>
    <w:rsid w:val="00F80CAD"/>
    <w:pPr>
      <w:spacing w:before="120" w:after="200"/>
    </w:pPr>
    <w:rPr>
      <w:i w:val="0"/>
      <w:sz w:val="22"/>
      <w:szCs w:val="22"/>
    </w:rPr>
  </w:style>
  <w:style w:type="paragraph" w:customStyle="1" w:styleId="ColtBulletOne">
    <w:name w:val="Colt_Bullet One"/>
    <w:basedOn w:val="ColtNormal"/>
    <w:autoRedefine/>
    <w:rsid w:val="00A662EB"/>
    <w:pPr>
      <w:numPr>
        <w:numId w:val="28"/>
      </w:numPr>
      <w:tabs>
        <w:tab w:val="clear" w:pos="284"/>
        <w:tab w:val="num" w:pos="643"/>
      </w:tabs>
      <w:spacing w:after="200"/>
      <w:ind w:left="643" w:hanging="360"/>
    </w:pPr>
  </w:style>
  <w:style w:type="paragraph" w:customStyle="1" w:styleId="ColtBulletTwo">
    <w:name w:val="Colt_Bullet Two"/>
    <w:basedOn w:val="ColtBulletOne"/>
    <w:autoRedefine/>
    <w:rsid w:val="00A662EB"/>
    <w:pPr>
      <w:numPr>
        <w:numId w:val="29"/>
      </w:numPr>
      <w:tabs>
        <w:tab w:val="clear" w:pos="567"/>
        <w:tab w:val="num" w:pos="360"/>
      </w:tabs>
      <w:ind w:left="568" w:hanging="284"/>
    </w:pPr>
  </w:style>
  <w:style w:type="paragraph" w:customStyle="1" w:styleId="ColtHeading1">
    <w:name w:val="Colt_Heading 1"/>
    <w:basedOn w:val="ColtNormal"/>
    <w:next w:val="ColtBodyText0"/>
    <w:autoRedefine/>
    <w:rsid w:val="00E817E7"/>
    <w:pPr>
      <w:tabs>
        <w:tab w:val="left" w:pos="2977"/>
      </w:tabs>
      <w:spacing w:before="200" w:after="60" w:line="312" w:lineRule="auto"/>
      <w:ind w:left="284" w:hanging="284"/>
      <w:outlineLvl w:val="0"/>
    </w:pPr>
    <w:rPr>
      <w:b/>
      <w:i w:val="0"/>
      <w:color w:val="00A59B" w:themeColor="text2"/>
      <w:sz w:val="32"/>
    </w:rPr>
  </w:style>
  <w:style w:type="paragraph" w:customStyle="1" w:styleId="ColtHeading2">
    <w:name w:val="Colt_Heading 2"/>
    <w:basedOn w:val="ColtNormal"/>
    <w:next w:val="ColtBodyText0"/>
    <w:autoRedefine/>
    <w:rsid w:val="007C1122"/>
    <w:pPr>
      <w:numPr>
        <w:ilvl w:val="1"/>
        <w:numId w:val="30"/>
      </w:numPr>
      <w:tabs>
        <w:tab w:val="left" w:pos="720"/>
      </w:tabs>
      <w:spacing w:before="200" w:after="60" w:line="312" w:lineRule="auto"/>
      <w:outlineLvl w:val="1"/>
    </w:pPr>
    <w:rPr>
      <w:b/>
      <w:i w:val="0"/>
      <w:color w:val="00A59B" w:themeColor="text2"/>
      <w:sz w:val="28"/>
    </w:rPr>
  </w:style>
  <w:style w:type="paragraph" w:customStyle="1" w:styleId="ColtHeading3">
    <w:name w:val="Colt_Heading 3"/>
    <w:basedOn w:val="ColtNormal"/>
    <w:next w:val="ColtBodyText0"/>
    <w:autoRedefine/>
    <w:rsid w:val="00A662EB"/>
    <w:pPr>
      <w:numPr>
        <w:ilvl w:val="2"/>
        <w:numId w:val="30"/>
      </w:numPr>
      <w:tabs>
        <w:tab w:val="num" w:pos="643"/>
        <w:tab w:val="left" w:pos="851"/>
      </w:tabs>
      <w:spacing w:before="200" w:after="60" w:line="312" w:lineRule="auto"/>
      <w:ind w:left="643" w:hanging="360"/>
      <w:outlineLvl w:val="2"/>
    </w:pPr>
    <w:rPr>
      <w:b/>
      <w:sz w:val="24"/>
    </w:rPr>
  </w:style>
  <w:style w:type="paragraph" w:customStyle="1" w:styleId="ColtHeading4">
    <w:name w:val="Colt_Heading 4"/>
    <w:basedOn w:val="ColtNormal"/>
    <w:next w:val="ColtBodyText0"/>
    <w:autoRedefine/>
    <w:rsid w:val="00A662EB"/>
    <w:pPr>
      <w:numPr>
        <w:ilvl w:val="3"/>
        <w:numId w:val="30"/>
      </w:numPr>
      <w:tabs>
        <w:tab w:val="num" w:pos="643"/>
        <w:tab w:val="left" w:pos="1134"/>
      </w:tabs>
      <w:spacing w:before="200" w:after="60" w:line="312" w:lineRule="auto"/>
      <w:ind w:left="643" w:hanging="360"/>
      <w:outlineLvl w:val="3"/>
    </w:pPr>
    <w:rPr>
      <w:b/>
      <w:color w:val="009DE0"/>
    </w:rPr>
  </w:style>
  <w:style w:type="paragraph" w:customStyle="1" w:styleId="ColtHeading5">
    <w:name w:val="Colt_Heading 5"/>
    <w:basedOn w:val="ColtNormal"/>
    <w:next w:val="ColtBodyText0"/>
    <w:autoRedefine/>
    <w:rsid w:val="00A662EB"/>
    <w:pPr>
      <w:numPr>
        <w:ilvl w:val="4"/>
        <w:numId w:val="30"/>
      </w:numPr>
      <w:tabs>
        <w:tab w:val="num" w:pos="643"/>
        <w:tab w:val="left" w:pos="1418"/>
      </w:tabs>
      <w:spacing w:before="200" w:after="60" w:line="312" w:lineRule="auto"/>
      <w:ind w:left="643" w:hanging="360"/>
      <w:outlineLvl w:val="4"/>
    </w:pPr>
    <w:rPr>
      <w:b/>
      <w:color w:val="009DE0"/>
    </w:rPr>
  </w:style>
  <w:style w:type="paragraph" w:customStyle="1" w:styleId="ColtFooter">
    <w:name w:val="Colt_Footer"/>
    <w:basedOn w:val="ColtNormal"/>
    <w:autoRedefine/>
    <w:rsid w:val="00A662EB"/>
    <w:rPr>
      <w:sz w:val="16"/>
    </w:rPr>
  </w:style>
  <w:style w:type="paragraph" w:customStyle="1" w:styleId="ColtDocTitle">
    <w:name w:val="Colt_Doc Title"/>
    <w:basedOn w:val="ColtNormal"/>
    <w:autoRedefine/>
    <w:rsid w:val="00A662EB"/>
    <w:pPr>
      <w:spacing w:after="120"/>
      <w:contextualSpacing/>
    </w:pPr>
    <w:rPr>
      <w:color w:val="009DE0"/>
      <w:sz w:val="56"/>
    </w:rPr>
  </w:style>
  <w:style w:type="paragraph" w:customStyle="1" w:styleId="ColtContentsTitle">
    <w:name w:val="Colt_Contents Title"/>
    <w:basedOn w:val="ColtNormal"/>
    <w:autoRedefine/>
    <w:rsid w:val="00C073BC"/>
    <w:pPr>
      <w:spacing w:after="120"/>
      <w:jc w:val="center"/>
    </w:pPr>
    <w:rPr>
      <w:b/>
      <w:i w:val="0"/>
      <w:color w:val="00A59B" w:themeColor="text2"/>
      <w:sz w:val="36"/>
    </w:rPr>
  </w:style>
  <w:style w:type="paragraph" w:customStyle="1" w:styleId="ColtDisclaimer">
    <w:name w:val="Colt_Disclaimer"/>
    <w:basedOn w:val="ColtNormal"/>
    <w:autoRedefine/>
    <w:rsid w:val="00A662EB"/>
    <w:rPr>
      <w:sz w:val="16"/>
    </w:rPr>
  </w:style>
  <w:style w:type="paragraph" w:customStyle="1" w:styleId="ColtTOCOne">
    <w:name w:val="Colt_TOC One"/>
    <w:basedOn w:val="ColtNormal"/>
    <w:autoRedefine/>
    <w:rsid w:val="00A662EB"/>
    <w:pPr>
      <w:tabs>
        <w:tab w:val="right" w:leader="dot" w:pos="9356"/>
      </w:tabs>
      <w:spacing w:after="120" w:line="312" w:lineRule="auto"/>
    </w:pPr>
    <w:rPr>
      <w:b/>
    </w:rPr>
  </w:style>
  <w:style w:type="paragraph" w:customStyle="1" w:styleId="ColtTOCTwo">
    <w:name w:val="Colt_TOC Two"/>
    <w:basedOn w:val="ColtNormal"/>
    <w:autoRedefine/>
    <w:rsid w:val="00A662EB"/>
    <w:pPr>
      <w:tabs>
        <w:tab w:val="right" w:leader="dot" w:pos="9356"/>
      </w:tabs>
      <w:spacing w:after="120" w:line="312" w:lineRule="auto"/>
      <w:ind w:left="284"/>
    </w:pPr>
  </w:style>
  <w:style w:type="paragraph" w:customStyle="1" w:styleId="ColtTOCThree">
    <w:name w:val="Colt_TOC Three"/>
    <w:basedOn w:val="ColtNormal"/>
    <w:autoRedefine/>
    <w:rsid w:val="00A662EB"/>
    <w:pPr>
      <w:tabs>
        <w:tab w:val="right" w:leader="dot" w:pos="9356"/>
      </w:tabs>
      <w:spacing w:after="120" w:line="312" w:lineRule="auto"/>
      <w:ind w:left="567"/>
    </w:pPr>
  </w:style>
  <w:style w:type="paragraph" w:customStyle="1" w:styleId="ColtTBText">
    <w:name w:val="Colt_TB Text"/>
    <w:basedOn w:val="ColtNormal"/>
    <w:autoRedefine/>
    <w:rsid w:val="00A662EB"/>
    <w:pPr>
      <w:spacing w:before="60" w:line="312" w:lineRule="auto"/>
      <w:ind w:left="108"/>
    </w:pPr>
    <w:rPr>
      <w:szCs w:val="18"/>
      <w:lang w:eastAsia="de-DE"/>
    </w:rPr>
  </w:style>
  <w:style w:type="paragraph" w:customStyle="1" w:styleId="ColtTBHeader">
    <w:name w:val="Colt_TB Header"/>
    <w:basedOn w:val="ColtNormal"/>
    <w:autoRedefine/>
    <w:rsid w:val="00A662EB"/>
    <w:pPr>
      <w:spacing w:before="120" w:after="120"/>
      <w:ind w:left="108"/>
    </w:pPr>
    <w:rPr>
      <w:rFonts w:ascii="Arial Bold" w:hAnsi="Arial Bold" w:cs="Arial Bold"/>
      <w:b/>
      <w:bCs/>
      <w:color w:val="009DE0"/>
    </w:rPr>
  </w:style>
  <w:style w:type="paragraph" w:customStyle="1" w:styleId="ColtTabletitle">
    <w:name w:val="Colt_Table title"/>
    <w:basedOn w:val="ColtNormal"/>
    <w:autoRedefine/>
    <w:rsid w:val="00A662EB"/>
    <w:pPr>
      <w:widowControl w:val="0"/>
      <w:autoSpaceDE w:val="0"/>
      <w:autoSpaceDN w:val="0"/>
      <w:adjustRightInd w:val="0"/>
      <w:spacing w:before="120" w:after="120" w:line="312" w:lineRule="auto"/>
    </w:pPr>
    <w:rPr>
      <w:rFonts w:eastAsia="MS Mincho"/>
      <w:b/>
      <w:bCs/>
      <w:szCs w:val="18"/>
    </w:rPr>
  </w:style>
  <w:style w:type="paragraph" w:customStyle="1" w:styleId="ColtBulletThree">
    <w:name w:val="Colt_Bullet Three"/>
    <w:basedOn w:val="ColtBulletTwo"/>
    <w:autoRedefine/>
    <w:rsid w:val="00A662EB"/>
    <w:pPr>
      <w:numPr>
        <w:numId w:val="0"/>
      </w:numPr>
      <w:tabs>
        <w:tab w:val="num" w:pos="851"/>
        <w:tab w:val="num" w:pos="926"/>
      </w:tabs>
      <w:ind w:left="851" w:hanging="284"/>
    </w:pPr>
    <w:rPr>
      <w:bCs/>
    </w:rPr>
  </w:style>
  <w:style w:type="paragraph" w:customStyle="1" w:styleId="ColtTOCFour">
    <w:name w:val="Colt_TOC Four"/>
    <w:basedOn w:val="ColtNormal"/>
    <w:autoRedefine/>
    <w:rsid w:val="00A662EB"/>
    <w:pPr>
      <w:tabs>
        <w:tab w:val="right" w:leader="dot" w:pos="9356"/>
      </w:tabs>
      <w:spacing w:after="120" w:line="312" w:lineRule="auto"/>
      <w:ind w:left="851"/>
    </w:pPr>
  </w:style>
  <w:style w:type="paragraph" w:customStyle="1" w:styleId="ColtTOCFive">
    <w:name w:val="Colt_TOC Five"/>
    <w:basedOn w:val="ColtNormal"/>
    <w:autoRedefine/>
    <w:rsid w:val="00A662EB"/>
    <w:pPr>
      <w:tabs>
        <w:tab w:val="right" w:leader="dot" w:pos="9356"/>
      </w:tabs>
      <w:spacing w:after="120" w:line="312" w:lineRule="auto"/>
      <w:ind w:left="1134"/>
    </w:pPr>
  </w:style>
  <w:style w:type="paragraph" w:customStyle="1" w:styleId="ColtDocTitle2">
    <w:name w:val="Colt_Doc Title 2"/>
    <w:basedOn w:val="ColtDocTitle"/>
    <w:autoRedefine/>
    <w:rsid w:val="00A662EB"/>
    <w:pPr>
      <w:framePr w:wrap="around" w:vAnchor="page" w:hAnchor="page" w:x="1135" w:y="6040"/>
    </w:pPr>
    <w:rPr>
      <w:sz w:val="44"/>
      <w:szCs w:val="44"/>
    </w:rPr>
  </w:style>
  <w:style w:type="paragraph" w:customStyle="1" w:styleId="ColtDocTitle3">
    <w:name w:val="Colt_Doc Title 3"/>
    <w:basedOn w:val="ColtDocTitle"/>
    <w:autoRedefine/>
    <w:rsid w:val="00A662EB"/>
    <w:pPr>
      <w:numPr>
        <w:numId w:val="31"/>
      </w:numPr>
      <w:tabs>
        <w:tab w:val="clear" w:pos="360"/>
        <w:tab w:val="num" w:pos="1209"/>
      </w:tabs>
      <w:ind w:left="0" w:firstLine="0"/>
    </w:pPr>
    <w:rPr>
      <w:color w:val="auto"/>
      <w:sz w:val="36"/>
      <w:szCs w:val="36"/>
    </w:rPr>
  </w:style>
  <w:style w:type="paragraph" w:customStyle="1" w:styleId="ColtDocTitle4">
    <w:name w:val="Colt_Doc Title 4"/>
    <w:basedOn w:val="ColtDocTitle"/>
    <w:autoRedefine/>
    <w:rsid w:val="00A662EB"/>
    <w:rPr>
      <w:color w:val="auto"/>
      <w:sz w:val="24"/>
    </w:rPr>
  </w:style>
  <w:style w:type="paragraph" w:customStyle="1" w:styleId="ColtContents2">
    <w:name w:val="Colt_Contents 2"/>
    <w:basedOn w:val="ColtContentsTitle"/>
    <w:autoRedefine/>
    <w:rsid w:val="00A662EB"/>
    <w:rPr>
      <w:color w:val="auto"/>
      <w:sz w:val="22"/>
    </w:rPr>
  </w:style>
  <w:style w:type="paragraph" w:customStyle="1" w:styleId="ColtHeadingA">
    <w:name w:val="Colt_Heading A"/>
    <w:basedOn w:val="ColtNormal"/>
    <w:autoRedefine/>
    <w:rsid w:val="00A662EB"/>
    <w:pPr>
      <w:numPr>
        <w:numId w:val="32"/>
      </w:numPr>
      <w:tabs>
        <w:tab w:val="clear" w:pos="0"/>
        <w:tab w:val="num" w:pos="1492"/>
      </w:tabs>
      <w:spacing w:before="200" w:after="60" w:line="312" w:lineRule="auto"/>
      <w:ind w:left="425" w:hanging="425"/>
      <w:outlineLvl w:val="0"/>
    </w:pPr>
    <w:rPr>
      <w:rFonts w:hAnsi="Arial Bold"/>
      <w:b/>
      <w:color w:val="009DE0"/>
      <w:sz w:val="32"/>
      <w:szCs w:val="32"/>
    </w:rPr>
  </w:style>
  <w:style w:type="paragraph" w:customStyle="1" w:styleId="ColtAppendix">
    <w:name w:val="Colt_Appendix"/>
    <w:basedOn w:val="Heading1"/>
    <w:autoRedefine/>
    <w:rsid w:val="00A662EB"/>
    <w:pPr>
      <w:keepLines w:val="0"/>
      <w:autoSpaceDE/>
      <w:autoSpaceDN/>
      <w:adjustRightInd/>
      <w:spacing w:before="200" w:after="60" w:line="312" w:lineRule="auto"/>
    </w:pPr>
    <w:rPr>
      <w:rFonts w:ascii="Arial Bold" w:eastAsiaTheme="minorEastAsia" w:hAnsi="Arial Bold" w:cs="Arial"/>
      <w:b/>
      <w:color w:val="009DE0"/>
      <w:kern w:val="32"/>
      <w:sz w:val="32"/>
      <w:szCs w:val="32"/>
      <w:lang w:val="en-GB" w:eastAsia="zh-TW"/>
    </w:rPr>
  </w:style>
  <w:style w:type="paragraph" w:customStyle="1" w:styleId="ColtCaption">
    <w:name w:val="Colt_Caption"/>
    <w:basedOn w:val="ColtBodyText0"/>
    <w:autoRedefine/>
    <w:rsid w:val="00A662EB"/>
    <w:pPr>
      <w:spacing w:after="240"/>
    </w:pPr>
    <w:rPr>
      <w:b/>
    </w:rPr>
  </w:style>
  <w:style w:type="paragraph" w:customStyle="1" w:styleId="ColtAlphaList">
    <w:name w:val="Colt_Alpha List"/>
    <w:basedOn w:val="ColtNormal"/>
    <w:autoRedefine/>
    <w:rsid w:val="00A662EB"/>
    <w:pPr>
      <w:numPr>
        <w:numId w:val="33"/>
      </w:numPr>
      <w:tabs>
        <w:tab w:val="clear" w:pos="284"/>
        <w:tab w:val="num" w:pos="926"/>
      </w:tabs>
      <w:spacing w:before="120" w:after="120"/>
      <w:ind w:left="926" w:hanging="360"/>
    </w:pPr>
  </w:style>
  <w:style w:type="paragraph" w:customStyle="1" w:styleId="ColtNumberList">
    <w:name w:val="Colt_Number List"/>
    <w:basedOn w:val="ColtNormal"/>
    <w:autoRedefine/>
    <w:rsid w:val="00A662EB"/>
    <w:pPr>
      <w:numPr>
        <w:numId w:val="34"/>
      </w:numPr>
      <w:tabs>
        <w:tab w:val="clear" w:pos="284"/>
        <w:tab w:val="num" w:pos="1209"/>
      </w:tabs>
      <w:spacing w:before="120" w:after="120"/>
      <w:ind w:left="1209" w:hanging="360"/>
    </w:pPr>
  </w:style>
  <w:style w:type="paragraph" w:customStyle="1" w:styleId="ColtTBBullet">
    <w:name w:val="Colt_TB_Bullet"/>
    <w:basedOn w:val="ColtBulletOne"/>
    <w:autoRedefine/>
    <w:rsid w:val="00A662EB"/>
    <w:pPr>
      <w:tabs>
        <w:tab w:val="left" w:pos="284"/>
      </w:tabs>
      <w:spacing w:before="60" w:after="60"/>
      <w:ind w:left="392"/>
    </w:pPr>
  </w:style>
  <w:style w:type="paragraph" w:customStyle="1" w:styleId="ColtFootnotes">
    <w:name w:val="Colt_Footnotes"/>
    <w:basedOn w:val="ColtNormal"/>
    <w:autoRedefine/>
    <w:rsid w:val="00A662EB"/>
    <w:pPr>
      <w:spacing w:before="120"/>
    </w:pPr>
    <w:rPr>
      <w:sz w:val="16"/>
    </w:rPr>
  </w:style>
  <w:style w:type="character" w:customStyle="1" w:styleId="ColtTBHeader2Char">
    <w:name w:val="Colt_TB Header 2 Char"/>
    <w:link w:val="ColtTBHeader2"/>
    <w:locked/>
    <w:rsid w:val="00A662EB"/>
    <w:rPr>
      <w:rFonts w:ascii="Arial" w:hAnsi="Arial" w:cs="Arial"/>
      <w:b/>
      <w:szCs w:val="18"/>
    </w:rPr>
  </w:style>
  <w:style w:type="paragraph" w:customStyle="1" w:styleId="ColtTBHeader2">
    <w:name w:val="Colt_TB Header 2"/>
    <w:link w:val="ColtTBHeader2Char"/>
    <w:autoRedefine/>
    <w:rsid w:val="00A662EB"/>
    <w:pPr>
      <w:spacing w:before="120" w:after="120" w:line="240" w:lineRule="auto"/>
      <w:ind w:left="108"/>
    </w:pPr>
    <w:rPr>
      <w:rFonts w:ascii="Arial" w:hAnsi="Arial" w:cs="Arial"/>
      <w:b/>
      <w:szCs w:val="18"/>
    </w:rPr>
  </w:style>
  <w:style w:type="character" w:customStyle="1" w:styleId="BodyTextChar1">
    <w:name w:val="Body Text Char1"/>
    <w:basedOn w:val="DefaultParagraphFont"/>
    <w:semiHidden/>
    <w:rsid w:val="00A662EB"/>
    <w:rPr>
      <w:rFonts w:ascii="Arial" w:eastAsia="Times New Roman" w:hAnsi="Arial" w:cs="Times New Roman"/>
      <w:szCs w:val="24"/>
      <w:lang w:eastAsia="en-US"/>
    </w:rPr>
  </w:style>
  <w:style w:type="character" w:customStyle="1" w:styleId="HeaderChar1">
    <w:name w:val="Header Char1"/>
    <w:basedOn w:val="DefaultParagraphFont"/>
    <w:semiHidden/>
    <w:rsid w:val="00A662EB"/>
    <w:rPr>
      <w:rFonts w:ascii="Arial" w:eastAsia="Times New Roman" w:hAnsi="Arial" w:cs="Times New Roman"/>
      <w:szCs w:val="24"/>
      <w:lang w:eastAsia="en-US"/>
    </w:rPr>
  </w:style>
  <w:style w:type="character" w:customStyle="1" w:styleId="FooterChar1">
    <w:name w:val="Footer Char1"/>
    <w:basedOn w:val="DefaultParagraphFont"/>
    <w:semiHidden/>
    <w:rsid w:val="00A662EB"/>
    <w:rPr>
      <w:rFonts w:ascii="Arial" w:eastAsia="Times New Roman" w:hAnsi="Arial" w:cs="Times New Roman"/>
      <w:szCs w:val="24"/>
      <w:lang w:eastAsia="en-US"/>
    </w:rPr>
  </w:style>
  <w:style w:type="character" w:customStyle="1" w:styleId="ColtBold">
    <w:name w:val="Colt_Bold"/>
    <w:rsid w:val="00A662EB"/>
    <w:rPr>
      <w:rFonts w:ascii="Arial" w:hAnsi="Arial" w:cs="Arial" w:hint="default"/>
      <w:b/>
      <w:bCs w:val="0"/>
      <w:sz w:val="22"/>
    </w:rPr>
  </w:style>
  <w:style w:type="character" w:customStyle="1" w:styleId="ColtItalic">
    <w:name w:val="Colt_Italic"/>
    <w:rsid w:val="00A662EB"/>
    <w:rPr>
      <w:rFonts w:ascii="Arial" w:hAnsi="Arial" w:cs="Arial" w:hint="default"/>
      <w:i/>
      <w:iCs w:val="0"/>
      <w:sz w:val="22"/>
    </w:rPr>
  </w:style>
  <w:style w:type="character" w:customStyle="1" w:styleId="BalloonTextChar1">
    <w:name w:val="Balloon Text Char1"/>
    <w:basedOn w:val="DefaultParagraphFont"/>
    <w:uiPriority w:val="99"/>
    <w:semiHidden/>
    <w:rsid w:val="00A662EB"/>
    <w:rPr>
      <w:rFonts w:ascii="Tahoma" w:eastAsia="Times New Roman" w:hAnsi="Tahoma" w:cs="Tahoma"/>
      <w:sz w:val="16"/>
      <w:szCs w:val="16"/>
      <w:lang w:eastAsia="en-US"/>
    </w:rPr>
  </w:style>
  <w:style w:type="table" w:customStyle="1" w:styleId="ColtTable">
    <w:name w:val="Colt_Table"/>
    <w:basedOn w:val="TableNormal"/>
    <w:rsid w:val="00A662EB"/>
    <w:pPr>
      <w:spacing w:after="0" w:line="240" w:lineRule="auto"/>
      <w:ind w:left="108"/>
    </w:pPr>
    <w:rPr>
      <w:rFonts w:ascii="Arial" w:eastAsia="Times New Roman" w:hAnsi="Arial" w:cs="Times New Roman"/>
      <w:sz w:val="20"/>
      <w:szCs w:val="20"/>
      <w:lang w:eastAsia="en-GB"/>
    </w:rPr>
    <w:tblPr>
      <w:tblInd w:w="0" w:type="nil"/>
      <w:tblCellMar>
        <w:left w:w="0" w:type="dxa"/>
        <w:right w:w="0" w:type="dxa"/>
      </w:tblCellMar>
    </w:tblPr>
    <w:tblStylePr w:type="firstRow">
      <w:rPr>
        <w:color w:val="009DE0"/>
      </w:rPr>
      <w:tblPr/>
      <w:tcPr>
        <w:tcBorders>
          <w:top w:val="nil"/>
          <w:left w:val="nil"/>
          <w:bottom w:val="single" w:sz="8" w:space="0" w:color="auto"/>
          <w:right w:val="nil"/>
          <w:insideH w:val="nil"/>
          <w:insideV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table" w:customStyle="1" w:styleId="ColtTable2">
    <w:name w:val="Colt_Table 2"/>
    <w:basedOn w:val="ColtTable"/>
    <w:rsid w:val="00A6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auto"/>
      </w:rPr>
      <w:tblPr/>
      <w:tcPr>
        <w:tcBorders>
          <w:top w:val="single" w:sz="8" w:space="0" w:color="auto"/>
          <w:left w:val="single" w:sz="8" w:space="0" w:color="auto"/>
          <w:bottom w:val="single" w:sz="8" w:space="0" w:color="auto"/>
          <w:right w:val="single" w:sz="8" w:space="0" w:color="auto"/>
          <w:insideH w:val="nil"/>
          <w:insideV w:val="single" w:sz="8" w:space="0" w:color="auto"/>
        </w:tcBorders>
      </w:tcPr>
    </w:tblStylePr>
    <w:tblStylePr w:type="lastRow">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tcPr>
    </w:tblStylePr>
  </w:style>
  <w:style w:type="character" w:styleId="UnresolvedMention">
    <w:name w:val="Unresolved Mention"/>
    <w:basedOn w:val="DefaultParagraphFont"/>
    <w:uiPriority w:val="99"/>
    <w:semiHidden/>
    <w:unhideWhenUsed/>
    <w:rsid w:val="00091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26254">
      <w:bodyDiv w:val="1"/>
      <w:marLeft w:val="0"/>
      <w:marRight w:val="0"/>
      <w:marTop w:val="0"/>
      <w:marBottom w:val="0"/>
      <w:divBdr>
        <w:top w:val="none" w:sz="0" w:space="0" w:color="auto"/>
        <w:left w:val="none" w:sz="0" w:space="0" w:color="auto"/>
        <w:bottom w:val="none" w:sz="0" w:space="0" w:color="auto"/>
        <w:right w:val="none" w:sz="0" w:space="0" w:color="auto"/>
      </w:divBdr>
    </w:div>
    <w:div w:id="1283422235">
      <w:bodyDiv w:val="1"/>
      <w:marLeft w:val="0"/>
      <w:marRight w:val="0"/>
      <w:marTop w:val="0"/>
      <w:marBottom w:val="0"/>
      <w:divBdr>
        <w:top w:val="none" w:sz="0" w:space="0" w:color="auto"/>
        <w:left w:val="none" w:sz="0" w:space="0" w:color="auto"/>
        <w:bottom w:val="none" w:sz="0" w:space="0" w:color="auto"/>
        <w:right w:val="none" w:sz="0" w:space="0" w:color="auto"/>
      </w:divBdr>
    </w:div>
    <w:div w:id="1327368652">
      <w:bodyDiv w:val="1"/>
      <w:marLeft w:val="0"/>
      <w:marRight w:val="0"/>
      <w:marTop w:val="0"/>
      <w:marBottom w:val="0"/>
      <w:divBdr>
        <w:top w:val="none" w:sz="0" w:space="0" w:color="auto"/>
        <w:left w:val="none" w:sz="0" w:space="0" w:color="auto"/>
        <w:bottom w:val="none" w:sz="0" w:space="0" w:color="auto"/>
        <w:right w:val="none" w:sz="0" w:space="0" w:color="auto"/>
      </w:divBdr>
    </w:div>
    <w:div w:id="17400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Colt Colours">
      <a:dk1>
        <a:srgbClr val="161412"/>
      </a:dk1>
      <a:lt1>
        <a:sysClr val="window" lastClr="FFFFFF"/>
      </a:lt1>
      <a:dk2>
        <a:srgbClr val="00A59B"/>
      </a:dk2>
      <a:lt2>
        <a:srgbClr val="EEECE1"/>
      </a:lt2>
      <a:accent1>
        <a:srgbClr val="00A59B"/>
      </a:accent1>
      <a:accent2>
        <a:srgbClr val="AF7D5A"/>
      </a:accent2>
      <a:accent3>
        <a:srgbClr val="236491"/>
      </a:accent3>
      <a:accent4>
        <a:srgbClr val="C82D2D"/>
      </a:accent4>
      <a:accent5>
        <a:srgbClr val="FF8C2D"/>
      </a:accent5>
      <a:accent6>
        <a:srgbClr val="96969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7B7455A8CAD498B7A927EA953BFA7" ma:contentTypeVersion="0" ma:contentTypeDescription="Create a new document." ma:contentTypeScope="" ma:versionID="a92cd4cf795aa653742bdd7ea5e75c7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FC80-36B0-4EEF-BC20-0273B893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237F6F-24AA-4CBA-8DBB-053358D39BC7}">
  <ds:schemaRefs>
    <ds:schemaRef ds:uri="http://schemas.microsoft.com/sharepoint/v3/contenttype/forms"/>
  </ds:schemaRefs>
</ds:datastoreItem>
</file>

<file path=customXml/itemProps3.xml><?xml version="1.0" encoding="utf-8"?>
<ds:datastoreItem xmlns:ds="http://schemas.openxmlformats.org/officeDocument/2006/customXml" ds:itemID="{7DD53E35-2287-462C-ADDA-C477AEA456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53F13A-6B03-4546-8DFD-F640709D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4135</Words>
  <Characters>23573</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Operandi Limited</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Christofer</dc:creator>
  <cp:lastModifiedBy>Garner, Joseph</cp:lastModifiedBy>
  <cp:revision>3</cp:revision>
  <dcterms:created xsi:type="dcterms:W3CDTF">2022-02-04T10:25:00Z</dcterms:created>
  <dcterms:modified xsi:type="dcterms:W3CDTF">2022-02-04T10:26:00Z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0x010100A467B7455A8CAD498B7A927EA953BFA7</vt:lpwstr>
  </property>
</Properties>
</file>